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16" w:rsidRPr="008E2316" w:rsidRDefault="008E2316" w:rsidP="008E2316">
      <w:pPr>
        <w:shd w:val="clear" w:color="auto" w:fill="FFFFFF"/>
        <w:spacing w:after="5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</w:rPr>
      </w:pPr>
      <w:r w:rsidRPr="008E2316">
        <w:rPr>
          <w:rFonts w:ascii="Arial" w:eastAsia="Times New Roman" w:hAnsi="Arial" w:cs="Arial"/>
          <w:color w:val="000000"/>
          <w:kern w:val="36"/>
          <w:sz w:val="44"/>
          <w:szCs w:val="44"/>
        </w:rPr>
        <w:t>Детские фобии, страхи причины и преодолени</w:t>
      </w:r>
      <w:r>
        <w:rPr>
          <w:rFonts w:ascii="Arial" w:eastAsia="Times New Roman" w:hAnsi="Arial" w:cs="Arial"/>
          <w:color w:val="000000"/>
          <w:kern w:val="36"/>
          <w:sz w:val="44"/>
          <w:szCs w:val="44"/>
        </w:rPr>
        <w:t>е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2316" w:rsidRPr="008E2316" w:rsidTr="008E23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2316" w:rsidRPr="008E2316" w:rsidRDefault="008E2316" w:rsidP="008E2316">
            <w:pPr>
              <w:spacing w:after="167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6666865" cy="4433570"/>
                  <wp:effectExtent l="19050" t="0" r="635" b="0"/>
                  <wp:docPr id="1" name="Рисунок 1" descr="https://www.b17.ru/foto/article/161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17.ru/foto/article/161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443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 каждого из нас периодически бывает ощущение тревоги. Однако взрослому человеку легче с этим справиться, чем ребенку – детские страхи протекают несколько сложнее. У малыша нет знаний и опыта, которые могли бы рационализировать эти эмоции и снизить интенсивность беспокойства. Зачастую мы считаем пустяком то, что пугает ребенка, однако на детские страхи следует реагировать серьезнее.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Детские страхи и фобии относятся к специфическим расстройствам. В зависимости от возраста, фобии проявляются переживанием, беспокойством, тревогой. Так детский организм реагирует на мнимую либо реальную угрозу. Боязни сопровождаются эмоциональной трансформацией, ускорением ритмов сердца, сбоем в работе дыхательной и мышечной систем. Поведенческая реакция проявляется уходом от потенциально опасных источников (ситуаций), повышенной привязанностью к родителям, синдромом страха одиночества.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Любые боязни подразделяются на страх, фобию, беспокойство. Некоторые быстро возникают и пропадают, другие остаются в памяти 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продолжительное время. При этом критическая ситуация не повторяется, а детские страхи остаются. Ребенок не в состоянии самостоятельно понять логически причинно-следственную связь испуга. Восприятие мира у него полностью солидарно с родителями. Следовательно, взрослые зачастую переносят собственные боязни на малышей. Восприятие детских страхов базируется на тревожной интонации либо взгляде. По реакции на стрессовую ситуацию мамы или папы ребенок решает, плакать ему или нет.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Причины возникновения страхов у детей.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Детский страх – это серьезная проблема, и ее провокатором могут стать несколько причин.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Запугивание.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Испуг - наиболее частая причина боязни. Предпосылок для этого существует много: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внезапный крик; паническая реакция родителей; укус животного или насекомого; травма; похороны родственников и тому подобное. Ребенок, растущий в положительной, спокойной и уверенной обстановке, часто переживает ситуацию кратковременно. Если при малыше имеют место родительские ссоры, скандалы и прочие травмирующие обстоятельства, проявление детских страхов может зафиксироваться надолго в памяти, что обуславливает реакцию на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критичную ситуацию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 виде плача.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Чрезмерно развитая фантазия. Ребенок может ночью принимать тени за чудищ или приведения. Просмотр мультипликационных фильмов рисует в сознании образы негативных героев, типа инопланетян, монстров и злодеев. Важно следить за реакцией ребенка, отфильтровывая просматриваемые телепередачи или фильмы. Старайтесь не запугивать малыша сказочными героями, применяя эту тактику, как метод воспитания. Развитое </w:t>
            </w:r>
            <w:hyperlink r:id="rId6" w:tgtFrame="_blank" w:history="1">
              <w:r w:rsidRPr="008E2316">
                <w:rPr>
                  <w:rFonts w:ascii="Arial" w:eastAsia="Times New Roman" w:hAnsi="Arial" w:cs="Arial"/>
                  <w:color w:val="000000"/>
                  <w:sz w:val="27"/>
                </w:rPr>
                <w:t>воображение</w:t>
              </w:r>
            </w:hyperlink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ребенка может надолго поселить Бабу-Ягу или злого волка в уголках детского сознания.</w:t>
            </w:r>
          </w:p>
          <w:p w:rsid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</w:pP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Приобретенный опыт.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Одна из самых распространенных и очевидных причин появления детского страха – это ранее пережитое волнительное событие. Примером может послужить множество рядовых ситуаций. Например, если малыш во время купания в бассейне нахлебался воды. В такой ситуации обычно пугается сам ребенок и его родители, активно демонстрирующие ему свои переживания. Это может спровоцировать боязнь воды в будущем.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lastRenderedPageBreak/>
              <w:t>Чрезмерная опека.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Большинство родителей заботятся о детях, но некоторые проявляют чрезмерную опеку. С каждым годом это явление учащается. Пытаясь уберечь их от неприятностей и возможных угроз, затаившихся в современном мире, родители постоянно рассказывают сыну или дочери о том, что им стоит опасаться буквально всего. Эта информация делает детей боязливыми и замкнутыми.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Разговоры взрослых.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Избегайте в присутствии малыша обсуждения различных зверских преступлений и масштабных катастроф. Иногда родителям, кажется, что чадо занято собственными делами и совсем не слышит их бесед, но зачастую это не так. Подобные разговоры могут оставить в неокрепшей психике ощущение того, что какие-то страшные события подстерегают его на каждом углу, и их никак невозможно избежать.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Виртуальная реальность</w:t>
            </w: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Серьезный прогресс отчасти стал большой проблемой человечества. Недостаток общения и отсутствие полезных увлечений оборачивается немалой вовлеченностью современных ребят в мир виртуальности. Компьютерные игры приходят на смену необходимому живому общению. Это оказывает существенное влияние на психику. В современном мире регулярное и качественное общение родителей со своим чадом – необходимость.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Беспокойство родителей.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Родители, обладающие высоким уровнем тревожности, не могут не транслировать свои опасения малышу. Часто они или бабушки с дедушками делают подобные предостережения: «Не бегай – упадешь и сломаешь ногу», «Не смотри долго телевизор – ослепнешь», «Не ешь быстро – подавишься и задохнешься» и тому подобное. Обычно в детской памяти остается лишь вторая часть предостережения о том, что он находится в серьезной опасности. Он не понимает в полной мере, что конкретно ему угрожает, однако чувство беспокойства нарастает и не покидает его. Некоторые родители умудряются даже «передать по наследству» собственные страхи. Например, мама, которая боится темноты, будет всячески транслировать собственные опасения сыну или дочери. Постепенно ребенку передается это беспокойство.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Нарушение привязанности.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Малыш, не ощущает безопасность в семье, если не видит надежной опоры в лице ближайшего взрослого и не испытывает уверенности в том, что родитель сможет встать на его защиту в любом случае. Это 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обстоятельство провоцирует немало детских страхов. Первая причина явления: нарушение привязанности. Чувство безопасности страдает, ребенку сложно доверять окружающему миру.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Агрессивные родители.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первую очередь, речь идет об агрессии по отношению к ребенку. Если мать занимает в семье лидирующую позицию и позволяет себе агрессию в отношении других членов семьи, то появление детских страхов практически неизбежно. Мать не воспринимается ребенком, как надежный объект, в любой момент готовый прийти на помощь, защитить. Базовое чувство безопасности страдает.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Конфликтная семья.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Семейные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дрязги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 В редкой семье исключены разногласия между взрослыми. Скандалы с использованием громкой и нецензурной речи, битье посуды, из-за нестабильной эмоциональной атмосферы в семье, регулярных ссор взрослых, непрекращающейся агрессии между членами семьи, отсутствие поддержки и взаимопомощи, эмоциональной отчужденности – это причина нарастающих детских страхов. Ребенок постоянно находится в стрессе, такая атмосфера причина того, что малыш растет пугливым, капризным, что постепенно ведет к устойчивому страху.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Болезни.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Психологическое отклонение, развивающееся постепенно, если боязнь усиливается и не прорабатывается. Неврозы или иные психические заболевания могут привести к возникновению страха у малыша. Лечением подобных заболеваний должны заниматься медики, или профессиональные психологи психотерапевты, не исключено и вмешательство психиатра. Нередко детский страх является симптомом устойчивого невроза, если он имеет патологический характер и не соответствует возрасту.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Чувство одиночества.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Социальные разлады. Проблемы в отношениях со сверстниками, педагогами и окружающими — также является причиной детских страхов. Девочка или мальчик избегают компаний, ведут себя скованно. Вовремя замеченная боязнь указанного характера быстро устраняется.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Статистика гласит, что чаще всего страхам подвержены малыши, у которых нет сестер или братьев. Особенно часто проявляется страх одиночества.</w:t>
            </w:r>
          </w:p>
          <w:p w:rsid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Возрастные периоды и страхи, которые появляются в них: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От 0–1 года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страх разлуки с мамой; незнакомых; врачей; уколов; шума (резких и неожиданных звуков); страх глубины (при купании).</w:t>
            </w:r>
            <w:proofErr w:type="gramEnd"/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1 год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у детей на второй год их жизни может преобладать страх одиночества и незнакомых взрослых людей.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2–3 года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страх наказания; животных; страх боли; высоты и движущегося транспорта.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4–5 лет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страх сказочных персонажей или любых выдуманных героев; темноты; одиночества; страх при засыпании.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gramStart"/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6–7 лет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страх смерти (своей или близких); животных; сказочных персонажей; страшных снов; страх пожара; темноты; привидений.</w:t>
            </w:r>
            <w:proofErr w:type="gramEnd"/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8–10 лет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преобладают школьные страхи (опоздание в школу; страх ответа у доски; страх перед контрольной работой; страх учителей; порицания). Страх потустороннего мира, беды. Также у мальчиков может быть ярко выражен страх смерти.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 11–16 лет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страх смерти, войны, стихии, нападения; страх заболеть чем-то серьёзным; страх проявить себя; страх изменения (это связано с физиологическими изменениями в организме подростков).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Как бороться с детскими страхами?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Детские страхи по ряду факторов могут усугубляться: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Родные ребенка испытывают постоянную тревожность перед чем-либо. Необходимо поработать над собой, открыть малышу мир с положительной стороны.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Родители напоминают ребенку о его боязни с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издевкой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 Выход — принять страхи у детей, как свои, найти специалиста для преодоления страхов.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Частое присутствие источника боязни. Нужно выяснить первопричину испуга и устранить ее.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Властное отношение родителей к детям. Стараются психологически стать на уровень ребенка, вызывая не боязнь, а уважение, любовь и дружбу.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 бурное проявление эмоций следует наказание. Это только усиливает проявление детских страхов. Пусть самовыражение будет активным, после того как ребенок успокоится, объясните ему причину.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Недостаток родительского внимания. Необходимо выделять как минимум час времени на беседу с ребенком «по душам».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Отсутствие друзей. Попробуйте стать для сына или дочери товарищем, поймите причину его замкнутости.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Чрезмерная опека. Излишек внимания, как и его недостаток, вызывает развитие определенных детских страхов.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Неполноценная семья. Если ребенок воспитывается только одним родителем, он должен позитивно настроиться, стать не просто другом, но и защитником ребенка.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Большинство страхов у детей возникает вследствие неправильного отношения и поведения родителей. В любом случае каждый член семьи должен стоять друг за друга «стеной», коллективно обсуждая и решая проблемы.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Виды синдрома детских патологических страхов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Есть несколько вариантов, позволяющих классифицировать детские страхи и фобии. Простейшей и наиболее распространенной классификацией называют разделение детских страхов на два типа – социальные и природные. Сначала возникают природные страхи, базирующиеся на инстинкте самосохранения. Они проявляются уже с раннего возраста.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Пример: страх смерти (себя и родителей), высоты, темноты, чудовищ, замкнутого пространства, внезапных звуков и так далее.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Социальные страхи появляются позже. Речь идет о страхе ситуаций социального характера. Пример: страх одиночества, наказания, опоздания, осуждения со стороны сверстников, некоторых людей и так далее.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Специалисты разделяют фобии на несколько видов: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Ночные боязни.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В эту группу входят кошмары. Процесс сна ребенка сопровождается непроизвольными действиями (разговором, лунатизмом, судорогами, мочеиспусканием). После пробуждения ребенок ищет родителей, либо крепко засыпает, утром ничего не помнит.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Необоснованные переживания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. Это самый распространенный вид детских страхов. Ребенок боится темноты, одиночества, сказочных и мультипликационных героев, часто додумывая несуществующие сценарии. Убеждать ребенка, что боязнь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безосновательна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не имеет смысла, он будет настаивать на своем.</w:t>
            </w:r>
          </w:p>
          <w:p w:rsid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</w:pP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Страхи навязчивого характера.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К этой категории относятся фобии открытого и замкнутого пространства, высоты, полетов на самолете и другие.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Бредовые переживания. 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Здесь объектом страха выступают обычные вещи (игрушки, элементы одежды, телефон). Справиться с такой боязнью несложно, если понять ее причину.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Как проявляются детские страхи?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Психология дает понять, что маленький ребенок проявляет боязнь одним способом — заходится в истеричном плаче. У детей постарше диапазон признаков несколько шире: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ходят за мамой или папой везде; в кроватке прячутся, накрываясь одеялом;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проявляют агрессивность либо часто плачут без видимой на то причины; капризничают;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рисуют картинки в черных тонах, изображая различных монстров;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боятся изображение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объекта страха; проявляют нестандартное поведения (грызут ногти, тянут в рот пальцы, перебирают элементы одежды).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Как понять, что ребенок чего-то боится.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Чтобы побороть детский страх, сначала нужно его выявить. Лучше всего это сделать во время доверительного разговора с ребенком. Вы можете прямо спросить его, есть ли вещи, которые у него вызывают беспокойство. Это целесообразно уже после достижения ребенком возраста трех лет.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Маме или папе стоит мягко и неторопливо расспросить ребенка о каких-то его беспокойствах. Не заостряйте внимание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на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каких-то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отдельных из возможных детских страхов – это может привести к внушению и фиксации. Беседуя с ребенком, подбадривайте его и хвалите. Обнаружив детский страх, демонстрируйте спокойствие и уверенность, ведь ребенок обязательно проанализирует вашу реакцию, эмоции. Если он поймет, что его опасения вызывают у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взрослого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какие либо тревожные чувства, то он может начать беспокоится еще больше. Пусть ребенок опишет свой страх, расскажет, на что он похож, какие чувства или эмоции он вызывает, в каких ситуациях возникает, на что провоцирует.</w:t>
            </w:r>
          </w:p>
          <w:p w:rsid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Диагностика страхов у детей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Страхи и фобии в детском и подростковом возрасте становятся основной причиной обращения к психологам и психотерапевтам. При диагностике детских страхов проводят клиническое собеседование. После налаживания контактов со специалистом, дети не скрывают своих тревог. Для фиксации степени интенсивности расстройства применяются техники психодиагностики: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Опросники</w:t>
            </w:r>
            <w:proofErr w:type="spell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 специально созданные для исследования детских фобий.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Школьникам начальных классов вопросы задают с глазу на глаз. Подростки самостоятельно заполняют бланки тестов. Литературу подбирают с учетом возраста ребенка.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Проективные способы. Сюда входят рисованные тесты, сказки, методики своеобразного представления ситуаций, позволяя подобрать механизмы взаимодействия между ребенком и специалистом.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" w:tgtFrame="_blank" w:history="1">
              <w:r w:rsidRPr="008E2316">
                <w:rPr>
                  <w:rFonts w:ascii="Arial" w:eastAsia="Times New Roman" w:hAnsi="Arial" w:cs="Arial"/>
                  <w:b/>
                  <w:bCs/>
                  <w:color w:val="000000"/>
                  <w:sz w:val="27"/>
                </w:rPr>
                <w:t>Советы психолога</w:t>
              </w:r>
            </w:hyperlink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Психологи не рекомендуют игнорировать детские страхи – с ними можно и нужно бороться. Как бороться с детскими страхами? Прежде всего, родителям необходимо понимать, что требовать от специалиста вылечить ребенка, не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означает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что они не должны проводить работу и над собой. В первую очередь родители должны переосмыслить свое поведение, понять своего ребенка и сделать соответствующие выводы.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 целью донесения полезных сведений психотерапевты создают специализированные уголки, в том числе в садах и школах. Там представлена информация, позволяющая ориентироваться в современном подходе к воспитанию подрастающего поколения, а также рекомендации, как бороться с детскими страхами. Чем раньше начать лечение, тем быстрее ребенок станет полноценным членом общества, избавившись от навязчивых мыслей и идей. Запущенные случаи требуют персонального подхода, иначе могут негативно проявляться во взрослой жизни. Главная задача родителей в преодолении детских страхов – находиться рядом с ребенком. Всегда будьте готовы внимательно выслушать ребенка, успокоить его, помочь. Если вы полагаете, что детский страх приобрел хроническую форму, не игнорируйте ситуацию. Лучшим решением станет помощь профессионального психолога.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Рекомендации родителям.</w:t>
            </w:r>
          </w:p>
          <w:p w:rsidR="008E2316" w:rsidRPr="008E2316" w:rsidRDefault="008E2316" w:rsidP="008E23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Никогда не насмехайтесь над тем, что ваш ребенок боится. Для вас это может казаться пустяком, а для него это серьезная проблема.</w:t>
            </w:r>
          </w:p>
          <w:p w:rsidR="008E2316" w:rsidRPr="008E2316" w:rsidRDefault="008E2316" w:rsidP="008E23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Ни в коем случае не пугайте ребенка врачами, чужими тетями и дядями, полицейскими, сказочными персонажами. Ведь ребенок все воспринимает всерьез.</w:t>
            </w:r>
          </w:p>
          <w:p w:rsidR="008E2316" w:rsidRPr="008E2316" w:rsidRDefault="008E2316" w:rsidP="008E23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Обязательно уделяйте ребенку время, не смотря на усталость и огромное количество работы, иначе малыш будет ощущать себя ненужным. Ребенок должен чувствовать вашу защиту и любовь.</w:t>
            </w:r>
          </w:p>
          <w:p w:rsidR="008E2316" w:rsidRPr="008E2316" w:rsidRDefault="008E2316" w:rsidP="008E23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Разрешайте ребенку немного пошуметь, побегать, покричать. Таким образом, ребенок выплеснет накопившуюся негативную энергию.</w:t>
            </w:r>
          </w:p>
          <w:p w:rsidR="008E2316" w:rsidRPr="008E2316" w:rsidRDefault="008E2316" w:rsidP="008E23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Дайте ребенку возможность общаться со сверстниками в неформальной обстановке, не ограничивайте его в этом.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Помните, что страхи возникают очень быстро, но вот борьба с ними займет немало времени и сил. Часто возникают ситуации, когда возникновение боязни можно было избежать, если бы родители знали, как вести себя в определенной ситуации.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Возможные варианты преодоления детских страхов:</w:t>
            </w:r>
          </w:p>
          <w:p w:rsidR="008E2316" w:rsidRPr="008E2316" w:rsidRDefault="008E2316" w:rsidP="008E23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Сочиняйте сказки.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Довольно полезный метод. Сочините вместе сказку о детском страхе. Она должна непременно закончиться победой ключевого героя над страхом.</w:t>
            </w:r>
          </w:p>
          <w:p w:rsidR="008E2316" w:rsidRPr="008E2316" w:rsidRDefault="008E2316" w:rsidP="008E23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Рисуйте страх.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Увлекательное и действенное занятие. Рисуя вместе то, чего боится ребенок, ведите доброжелательную беседу. Завершив дело, спокойно поговорите с малышом, объясните, что причин для волнений нет. После этого можно сжечь рисунок, акцентировав на том, что страх сгорает вместе с бумагой, и больше нет причин для волнений. Сожжение должно выглядеть ритуалом. Не прекращайте хвалить, подбадривать чадо, говоря о его смелости и отваге.</w:t>
            </w:r>
          </w:p>
          <w:p w:rsidR="008E2316" w:rsidRPr="008E2316" w:rsidRDefault="008E2316" w:rsidP="008E23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Игра.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Преодолеть детский страх поможет игра или инсценировка. Психологи часто прибегают к этому методу. Как это происходит? Ребята в группе придумывают рассказы о своих страхах. Психолог помогает в проигрывании определенных сюжетов. Волнующую ситуацию можно проиграть и дома, но только в случае, если она не вызывает у ребенка дискомфорта или отрицательных эмоций.</w:t>
            </w:r>
          </w:p>
          <w:p w:rsidR="008E2316" w:rsidRPr="008E2316" w:rsidRDefault="008E2316" w:rsidP="008E23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Общение.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Разговаривайте с ребёнком, спрашивайте у него, чего он боится и почему. Рассказывайте о своих страхах и о том, как и что вам помогло их преодолеть. Если ребёнок не хочет отвечать, то спросите, чего боится его игрушка (в игровой форме). Вербализация страха притупляет его силу, и он уменьшается.</w:t>
            </w:r>
          </w:p>
          <w:p w:rsidR="008E2316" w:rsidRPr="008E2316" w:rsidRDefault="008E2316" w:rsidP="008E23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5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Песочница, песок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 Игры с песком очень успокаивают детей. Если у вас есть песочный стол, то обязательно предложите ребёнку порисовать на нём — любые сюжеты или просто героев. Подобного рода занятия укрепляют нервную систему.</w:t>
            </w:r>
          </w:p>
          <w:p w:rsidR="008E2316" w:rsidRPr="008E2316" w:rsidRDefault="008E2316" w:rsidP="008E2316">
            <w:pPr>
              <w:spacing w:after="251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E231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Досуг.</w:t>
            </w:r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 Хорошие впечатления — залог отличного настроения. Что может порадовать ребёнка? Совместные прогулки и развлечения, игры, творчество. </w:t>
            </w:r>
            <w:proofErr w:type="gramStart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Помните родители всегда должны</w:t>
            </w:r>
            <w:proofErr w:type="gramEnd"/>
            <w:r w:rsidRPr="008E231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быть рядом!</w:t>
            </w:r>
          </w:p>
        </w:tc>
      </w:tr>
    </w:tbl>
    <w:p w:rsidR="00C45F62" w:rsidRDefault="00C45F62" w:rsidP="008E2316">
      <w:pPr>
        <w:jc w:val="both"/>
      </w:pPr>
    </w:p>
    <w:sectPr w:rsidR="00C4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0AFB"/>
    <w:multiLevelType w:val="multilevel"/>
    <w:tmpl w:val="BCC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34147"/>
    <w:multiLevelType w:val="multilevel"/>
    <w:tmpl w:val="0BC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2316"/>
    <w:rsid w:val="008E2316"/>
    <w:rsid w:val="00C4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E23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17.ru/article/?tag=%D1%EE%E2%E5%F2%FB+%EF%F1%E8%F5%EE%EB%EE%E3%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obrazeni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2020-02-25T04:45:00Z</dcterms:created>
  <dcterms:modified xsi:type="dcterms:W3CDTF">2020-02-25T04:47:00Z</dcterms:modified>
</cp:coreProperties>
</file>