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548" w:rsidRDefault="008F7F17" w:rsidP="008F7F17">
      <w:pPr>
        <w:spacing w:before="100" w:beforeAutospacing="1" w:after="100" w:afterAutospacing="1" w:line="240" w:lineRule="auto"/>
        <w:rPr>
          <w:rFonts w:ascii="Times New Roman" w:eastAsia="Times New Roman" w:hAnsi="Times New Roman" w:cs="Times New Roman"/>
          <w:b/>
          <w:bCs/>
          <w:color w:val="FF0000"/>
          <w:sz w:val="28"/>
          <w:szCs w:val="28"/>
          <w:lang w:eastAsia="ru-RU"/>
        </w:rPr>
      </w:pPr>
      <w:r w:rsidRPr="008F7F17">
        <w:rPr>
          <w:rFonts w:ascii="Times New Roman" w:eastAsia="Times New Roman" w:hAnsi="Times New Roman" w:cs="Times New Roman"/>
          <w:b/>
          <w:bCs/>
          <w:color w:val="FF0000"/>
          <w:sz w:val="28"/>
          <w:szCs w:val="28"/>
          <w:lang w:eastAsia="ru-RU"/>
        </w:rPr>
        <w:t xml:space="preserve">              </w:t>
      </w:r>
      <w:r w:rsidR="00D55548">
        <w:rPr>
          <w:rFonts w:ascii="Times New Roman" w:eastAsia="Times New Roman" w:hAnsi="Times New Roman" w:cs="Times New Roman"/>
          <w:b/>
          <w:bCs/>
          <w:color w:val="FF0000"/>
          <w:sz w:val="28"/>
          <w:szCs w:val="28"/>
          <w:lang w:eastAsia="ru-RU"/>
        </w:rPr>
        <w:t xml:space="preserve">              </w:t>
      </w:r>
      <w:bookmarkStart w:id="0" w:name="_GoBack"/>
      <w:bookmarkEnd w:id="0"/>
    </w:p>
    <w:p w:rsidR="008F7F17" w:rsidRPr="008F7F17" w:rsidRDefault="00D55548" w:rsidP="008F7F17">
      <w:pPr>
        <w:spacing w:before="100" w:beforeAutospacing="1" w:after="100" w:afterAutospacing="1" w:line="240" w:lineRule="auto"/>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bCs/>
          <w:color w:val="FF0000"/>
          <w:sz w:val="28"/>
          <w:szCs w:val="28"/>
          <w:lang w:eastAsia="ru-RU"/>
        </w:rPr>
        <w:t xml:space="preserve">                  </w:t>
      </w:r>
      <w:r w:rsidR="008F7F17" w:rsidRPr="008F7F17">
        <w:rPr>
          <w:rFonts w:ascii="Times New Roman" w:eastAsia="Times New Roman" w:hAnsi="Times New Roman" w:cs="Times New Roman"/>
          <w:b/>
          <w:bCs/>
          <w:color w:val="FF0000"/>
          <w:sz w:val="28"/>
          <w:szCs w:val="28"/>
          <w:lang w:eastAsia="ru-RU"/>
        </w:rPr>
        <w:t xml:space="preserve">  «Внешний вид детей на музыкальных занятиях»</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w:t>
      </w:r>
      <w:r w:rsidRPr="008F7F17">
        <w:rPr>
          <w:rFonts w:ascii="Times New Roman" w:eastAsia="Times New Roman" w:hAnsi="Times New Roman" w:cs="Times New Roman"/>
          <w:sz w:val="28"/>
          <w:szCs w:val="28"/>
          <w:lang w:eastAsia="ru-RU"/>
        </w:rPr>
        <w:t> </w:t>
      </w:r>
      <w:r w:rsidR="00D55548">
        <w:rPr>
          <w:rFonts w:ascii="Times New Roman" w:eastAsia="Times New Roman" w:hAnsi="Times New Roman" w:cs="Times New Roman"/>
          <w:sz w:val="28"/>
          <w:szCs w:val="28"/>
          <w:lang w:eastAsia="ru-RU"/>
        </w:rPr>
        <w:t xml:space="preserve">     </w:t>
      </w:r>
      <w:r w:rsidRPr="008F7F17">
        <w:rPr>
          <w:rFonts w:ascii="Times New Roman" w:eastAsia="Times New Roman" w:hAnsi="Times New Roman" w:cs="Times New Roman"/>
          <w:bCs/>
          <w:sz w:val="28"/>
          <w:szCs w:val="28"/>
          <w:lang w:eastAsia="ru-RU"/>
        </w:rPr>
        <w:t>Музыкальное занятие в детском саду проводится два раза в неделю в каждой группе. В эти дни дети приходят в музыкальный зал, где всё приготовлено для успешного проведения музыкального занятия. Для того чтобы ребёнок мог свободно двигаться во время исполнения упражнений, плясок необходима соответствующая обувь. Прежде всего, она должна быть фиксированная. Например, чешки или балетки. И совсем недопустимо, чтобы ребёнок был в комнатных тапочках, «сланцах» или просто в «шлёпках».</w:t>
      </w:r>
    </w:p>
    <w:p w:rsidR="008F7F17" w:rsidRPr="008F7F17" w:rsidRDefault="008F7F17" w:rsidP="008F7F17">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На музыкальных занятиях мы приучаем детей, видеть красивое, пробуждаем интерес к окружающему миру и его красоте. А как же это сделать, если наши девочки приходят на занятие неопрятные, а мальчики в помятой одежде? Очень важно, чтобы девочки были одеты в юбки, потому, что иначе им просто не удастся поставить руки на юбку во время танцев. Это приведёт к тому, что у них появится привычка держать руки в воздухе, даже когда они будут в юбке или платье на празднике. Мальчики перед началом занятия обязательно должны хорошо заправить рубашки в шорты, чтобы выглядеть эстетично и во время танца видеть свои коленки, и ступни ног.</w:t>
      </w:r>
    </w:p>
    <w:p w:rsidR="008F7F17" w:rsidRPr="008F7F17" w:rsidRDefault="008F7F17" w:rsidP="008F7F17">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Мы очень просим Вас, дорогие родители, одевайте детей по сезону. Следите за аккуратностью их внешнего вида детей.</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b/>
          <w:color w:val="FF0000"/>
          <w:sz w:val="28"/>
          <w:szCs w:val="28"/>
          <w:lang w:eastAsia="ru-RU"/>
        </w:rPr>
      </w:pPr>
      <w:r w:rsidRPr="008F7F17">
        <w:rPr>
          <w:rFonts w:ascii="Times New Roman" w:eastAsia="Times New Roman" w:hAnsi="Times New Roman" w:cs="Times New Roman"/>
          <w:b/>
          <w:bCs/>
          <w:color w:val="FF0000"/>
          <w:sz w:val="28"/>
          <w:szCs w:val="28"/>
          <w:lang w:eastAsia="ru-RU"/>
        </w:rPr>
        <w:t xml:space="preserve">                                     «Поговорим об утренниках»</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sz w:val="28"/>
          <w:szCs w:val="28"/>
          <w:lang w:eastAsia="ru-RU"/>
        </w:rPr>
        <w:t>          </w:t>
      </w:r>
      <w:r w:rsidRPr="008F7F17">
        <w:rPr>
          <w:rFonts w:ascii="Times New Roman" w:eastAsia="Times New Roman" w:hAnsi="Times New Roman" w:cs="Times New Roman"/>
          <w:bCs/>
          <w:sz w:val="28"/>
          <w:szCs w:val="28"/>
          <w:lang w:eastAsia="ru-RU"/>
        </w:rPr>
        <w:t>  Утренник в детском саду - это не только праздник, но и испытание для ребенка. Помощь родителей здесь необходима.</w:t>
      </w:r>
    </w:p>
    <w:p w:rsidR="008F7F17" w:rsidRPr="008F7F17" w:rsidRDefault="008F7F17" w:rsidP="008F7F17">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На самом деле утренник - это не совсем праздник для детей. Скорее, это демонстрация умений детей и одновременно отчет о проделанной работе воспитателей и музыкального руководителя.</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Чего, например, хотят воспитатели? Чтобы была хорошая явка: во-первых, этот показатель очень ценен сам по себе, а во-вторых, чтобы не пришлось воспитательнице играть роль заболевшей Белочки или Снежинки.  Чтобы все дети, проявляли активность и на предложение поучаствовать в конкурсе, с неподдельной радостью вскакивали с мест.  Чтобы была дисциплина - без особого предложения никто с мест не вскакивал и не отрывал детали костюма у соседа.  Чтобы папы гордились, а мамы умилялись так, что в отдельные моменты не могли сдержать слез.</w:t>
      </w:r>
    </w:p>
    <w:p w:rsidR="008F7F17" w:rsidRPr="008F7F17" w:rsidRDefault="008F7F17" w:rsidP="008F7F17">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xml:space="preserve"> Утренник - важное событие в жизни ребенка. Именно там он узнает, как сочетать собственные удовольствия с выполнением обязательств. Именно там он научится совместной творческой деятельности. Там же </w:t>
      </w:r>
      <w:r w:rsidRPr="008F7F17">
        <w:rPr>
          <w:rFonts w:ascii="Times New Roman" w:eastAsia="Times New Roman" w:hAnsi="Times New Roman" w:cs="Times New Roman"/>
          <w:bCs/>
          <w:sz w:val="28"/>
          <w:szCs w:val="28"/>
          <w:lang w:eastAsia="ru-RU"/>
        </w:rPr>
        <w:lastRenderedPageBreak/>
        <w:t>получит представление о том, что такое сценарии и правила. И возможно, впервые проявит свои интересы и способности.</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Глубоко ошибочно мнение тех родителей, которые считают, что можно не водить ребенка на музыкальные занятия, а привести только на утренник, ничего кроме</w:t>
      </w:r>
      <w:r w:rsidR="00D55548">
        <w:rPr>
          <w:rFonts w:ascii="Times New Roman" w:eastAsia="Times New Roman" w:hAnsi="Times New Roman" w:cs="Times New Roman"/>
          <w:bCs/>
          <w:sz w:val="28"/>
          <w:szCs w:val="28"/>
          <w:lang w:eastAsia="ru-RU"/>
        </w:rPr>
        <w:t xml:space="preserve"> неприятностей (для ребенка из-</w:t>
      </w:r>
      <w:r w:rsidRPr="008F7F17">
        <w:rPr>
          <w:rFonts w:ascii="Times New Roman" w:eastAsia="Times New Roman" w:hAnsi="Times New Roman" w:cs="Times New Roman"/>
          <w:bCs/>
          <w:sz w:val="28"/>
          <w:szCs w:val="28"/>
          <w:lang w:eastAsia="ru-RU"/>
        </w:rPr>
        <w:t xml:space="preserve">за незнания материала), неумения выполнить простейшие танцевальные движения, незнания слов песен, неумения правильно и вовремя перестроиться, не получиться. Ребенок расстраивается, путается, нервничает, зачастую плачет, мешает остальным детям, которые старательно учили </w:t>
      </w:r>
      <w:proofErr w:type="gramStart"/>
      <w:r w:rsidRPr="008F7F17">
        <w:rPr>
          <w:rFonts w:ascii="Times New Roman" w:eastAsia="Times New Roman" w:hAnsi="Times New Roman" w:cs="Times New Roman"/>
          <w:bCs/>
          <w:sz w:val="28"/>
          <w:szCs w:val="28"/>
          <w:lang w:eastAsia="ru-RU"/>
        </w:rPr>
        <w:t>стихи ,</w:t>
      </w:r>
      <w:proofErr w:type="gramEnd"/>
      <w:r w:rsidRPr="008F7F17">
        <w:rPr>
          <w:rFonts w:ascii="Times New Roman" w:eastAsia="Times New Roman" w:hAnsi="Times New Roman" w:cs="Times New Roman"/>
          <w:bCs/>
          <w:sz w:val="28"/>
          <w:szCs w:val="28"/>
          <w:lang w:eastAsia="ru-RU"/>
        </w:rPr>
        <w:t xml:space="preserve"> песни , танцы в продолжение долгого времени.</w:t>
      </w:r>
      <w:r w:rsidR="00D55548">
        <w:rPr>
          <w:rFonts w:ascii="Times New Roman" w:eastAsia="Times New Roman" w:hAnsi="Times New Roman" w:cs="Times New Roman"/>
          <w:bCs/>
          <w:sz w:val="28"/>
          <w:szCs w:val="28"/>
          <w:lang w:eastAsia="ru-RU"/>
        </w:rPr>
        <w:t xml:space="preserve"> </w:t>
      </w:r>
      <w:r w:rsidRPr="008F7F17">
        <w:rPr>
          <w:rFonts w:ascii="Times New Roman" w:eastAsia="Times New Roman" w:hAnsi="Times New Roman" w:cs="Times New Roman"/>
          <w:bCs/>
          <w:sz w:val="28"/>
          <w:szCs w:val="28"/>
          <w:lang w:eastAsia="ru-RU"/>
        </w:rPr>
        <w:t>Как правило, к утреннику детей готовят постепенно, сначала разучивая слова и мелодии песен, движения танцев, а за тем идет знакомство со стихами и сказками, г</w:t>
      </w:r>
      <w:r w:rsidR="00D55548">
        <w:rPr>
          <w:rFonts w:ascii="Times New Roman" w:eastAsia="Times New Roman" w:hAnsi="Times New Roman" w:cs="Times New Roman"/>
          <w:bCs/>
          <w:sz w:val="28"/>
          <w:szCs w:val="28"/>
          <w:lang w:eastAsia="ru-RU"/>
        </w:rPr>
        <w:t xml:space="preserve">ерои которых будут приходить </w:t>
      </w:r>
      <w:r w:rsidRPr="008F7F17">
        <w:rPr>
          <w:rFonts w:ascii="Times New Roman" w:eastAsia="Times New Roman" w:hAnsi="Times New Roman" w:cs="Times New Roman"/>
          <w:bCs/>
          <w:sz w:val="28"/>
          <w:szCs w:val="28"/>
          <w:lang w:eastAsia="ru-RU"/>
        </w:rPr>
        <w:t>на праздник. </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Разучивание материала на утренник  продолжается около двух месяцев. Дети постепенно разучивают весь нужный материал на музыкальных занятиях, а затем в свободное от других не менее важных занятий (таких как: математика, развитие речи, лепка, рисование, конструирование, труд и др.) закрепляют с воспитателями пр</w:t>
      </w:r>
      <w:r w:rsidR="00D55548">
        <w:rPr>
          <w:rFonts w:ascii="Times New Roman" w:eastAsia="Times New Roman" w:hAnsi="Times New Roman" w:cs="Times New Roman"/>
          <w:bCs/>
          <w:sz w:val="28"/>
          <w:szCs w:val="28"/>
          <w:lang w:eastAsia="ru-RU"/>
        </w:rPr>
        <w:t>ойденный на занятии материал. У</w:t>
      </w:r>
      <w:r w:rsidRPr="008F7F17">
        <w:rPr>
          <w:rFonts w:ascii="Times New Roman" w:eastAsia="Times New Roman" w:hAnsi="Times New Roman" w:cs="Times New Roman"/>
          <w:bCs/>
          <w:sz w:val="28"/>
          <w:szCs w:val="28"/>
          <w:lang w:eastAsia="ru-RU"/>
        </w:rPr>
        <w:t xml:space="preserve">чатся правильно и выразительно произносить слова стихотворений и отрывки из сказок, закрепляют исполнение </w:t>
      </w:r>
      <w:r w:rsidR="00D55548">
        <w:rPr>
          <w:rFonts w:ascii="Times New Roman" w:eastAsia="Times New Roman" w:hAnsi="Times New Roman" w:cs="Times New Roman"/>
          <w:bCs/>
          <w:sz w:val="28"/>
          <w:szCs w:val="28"/>
          <w:lang w:eastAsia="ru-RU"/>
        </w:rPr>
        <w:t>отдельных танцевальных движений</w:t>
      </w:r>
      <w:r w:rsidRPr="008F7F17">
        <w:rPr>
          <w:rFonts w:ascii="Times New Roman" w:eastAsia="Times New Roman" w:hAnsi="Times New Roman" w:cs="Times New Roman"/>
          <w:bCs/>
          <w:sz w:val="28"/>
          <w:szCs w:val="28"/>
          <w:lang w:eastAsia="ru-RU"/>
        </w:rPr>
        <w:t xml:space="preserve">. Благодаря совместному и ежедневному труду музыкального руководителя и воспитателей, вы, родители, имеете возможность увидеть развитие вокальных, актерских, танцевальных данных у своих детей. Но без помощи родителей праздника не будет. На праздник ребенок должен </w:t>
      </w:r>
      <w:r w:rsidR="00D55548" w:rsidRPr="008F7F17">
        <w:rPr>
          <w:rFonts w:ascii="Times New Roman" w:eastAsia="Times New Roman" w:hAnsi="Times New Roman" w:cs="Times New Roman"/>
          <w:bCs/>
          <w:sz w:val="28"/>
          <w:szCs w:val="28"/>
          <w:lang w:eastAsia="ru-RU"/>
        </w:rPr>
        <w:t>прийти</w:t>
      </w:r>
      <w:r w:rsidRPr="008F7F17">
        <w:rPr>
          <w:rFonts w:ascii="Times New Roman" w:eastAsia="Times New Roman" w:hAnsi="Times New Roman" w:cs="Times New Roman"/>
          <w:bCs/>
          <w:sz w:val="28"/>
          <w:szCs w:val="28"/>
          <w:lang w:eastAsia="ru-RU"/>
        </w:rPr>
        <w:t xml:space="preserve"> в карнавальном костюме (если это Новый год), нужны атрибуты для упражнений, маски.</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Совет по оформлению костюма можно получить у музыкального руководителя или у воспитателя группы. Обязательно на ногах у детей должны быть «чешки», туфли не годятся для исполнения танцев.</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p>
    <w:p w:rsidR="008F7F17" w:rsidRPr="008F7F17" w:rsidRDefault="008F7F17" w:rsidP="008F7F17">
      <w:pPr>
        <w:spacing w:before="100" w:beforeAutospacing="1" w:after="100" w:afterAutospacing="1" w:line="240" w:lineRule="auto"/>
        <w:rPr>
          <w:rFonts w:ascii="Times New Roman" w:eastAsia="Times New Roman" w:hAnsi="Times New Roman" w:cs="Times New Roman"/>
          <w:b/>
          <w:color w:val="FF0000"/>
          <w:sz w:val="28"/>
          <w:szCs w:val="28"/>
          <w:lang w:eastAsia="ru-RU"/>
        </w:rPr>
      </w:pPr>
      <w:r w:rsidRPr="008F7F17">
        <w:rPr>
          <w:rFonts w:ascii="Times New Roman" w:eastAsia="Times New Roman" w:hAnsi="Times New Roman" w:cs="Times New Roman"/>
          <w:b/>
          <w:bCs/>
          <w:color w:val="FF0000"/>
          <w:sz w:val="28"/>
          <w:szCs w:val="28"/>
          <w:lang w:eastAsia="ru-RU"/>
        </w:rPr>
        <w:t xml:space="preserve">                            «Внешний вид детей на утренниках»</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sz w:val="28"/>
          <w:szCs w:val="28"/>
          <w:lang w:eastAsia="ru-RU"/>
        </w:rPr>
        <w:t>           </w:t>
      </w:r>
      <w:r w:rsidRPr="008F7F17">
        <w:rPr>
          <w:rFonts w:ascii="Times New Roman" w:eastAsia="Times New Roman" w:hAnsi="Times New Roman" w:cs="Times New Roman"/>
          <w:bCs/>
          <w:sz w:val="28"/>
          <w:szCs w:val="28"/>
          <w:lang w:eastAsia="ru-RU"/>
        </w:rPr>
        <w:t> Детский костюм должен быть эстетичным и комфортным. Избегайте тугих застежек, лучше, чтобы застежки были в виде липучек.  Головной убор нужно сделать обязательно на завязках или резинке.  Пусть ребенок его п</w:t>
      </w:r>
      <w:r w:rsidR="00D55548">
        <w:rPr>
          <w:rFonts w:ascii="Times New Roman" w:eastAsia="Times New Roman" w:hAnsi="Times New Roman" w:cs="Times New Roman"/>
          <w:bCs/>
          <w:sz w:val="28"/>
          <w:szCs w:val="28"/>
          <w:lang w:eastAsia="ru-RU"/>
        </w:rPr>
        <w:t xml:space="preserve">омеряет, попрыгает, побегает, </w:t>
      </w:r>
      <w:r w:rsidRPr="008F7F17">
        <w:rPr>
          <w:rFonts w:ascii="Times New Roman" w:eastAsia="Times New Roman" w:hAnsi="Times New Roman" w:cs="Times New Roman"/>
          <w:bCs/>
          <w:sz w:val="28"/>
          <w:szCs w:val="28"/>
          <w:lang w:eastAsia="ru-RU"/>
        </w:rPr>
        <w:t>наклоняется в нем, чтобы проверить, надежно ли он держится на голове. Платье у девочек должно быть удобным, не допустимы кольца и обручи, т.к. девочки не могут сидеть на стуле</w:t>
      </w:r>
      <w:r w:rsidR="00D55548">
        <w:rPr>
          <w:rFonts w:ascii="Times New Roman" w:eastAsia="Times New Roman" w:hAnsi="Times New Roman" w:cs="Times New Roman"/>
          <w:bCs/>
          <w:sz w:val="28"/>
          <w:szCs w:val="28"/>
          <w:lang w:eastAsia="ru-RU"/>
        </w:rPr>
        <w:t xml:space="preserve"> </w:t>
      </w:r>
      <w:r w:rsidRPr="008F7F17">
        <w:rPr>
          <w:rFonts w:ascii="Times New Roman" w:eastAsia="Times New Roman" w:hAnsi="Times New Roman" w:cs="Times New Roman"/>
          <w:bCs/>
          <w:sz w:val="28"/>
          <w:szCs w:val="28"/>
          <w:lang w:eastAsia="ru-RU"/>
        </w:rPr>
        <w:t>- платье задирается вверх, а обычно оно просто на лице у ребенка.</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lastRenderedPageBreak/>
        <w:t>            Обычно описание костюмов дает музыкальный руководитель, если возникают вопросы, не стесняетесь подойти и спросить о том, что вас интересует.</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Осенний праздник: нарядные короткие платья и костюмы, на головах маски овощей или героев.</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Новый год: карнавальные костюмы для героев, задействованных в сказке. Девочки - можно бальные платья, но без обручей, на голову удобную и легкую коронку.</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Выпускной: Девочки - удобные бальные платья, мальчики – костюм и белая рубашка.  На ногах: белые носочки или колготки и чешки – у всех.</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Помните, дети не просто приходят посидеть на утреннике, они будут танцевать, прыгать, бегать и именно, поэтому должны чувствовать себя комфортно.</w:t>
      </w:r>
    </w:p>
    <w:p w:rsidR="008F7F17" w:rsidRPr="00D55548" w:rsidRDefault="00D55548" w:rsidP="00D55548">
      <w:pPr>
        <w:spacing w:before="100" w:beforeAutospacing="1" w:after="100" w:afterAutospacing="1"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bCs/>
          <w:color w:val="FF0000"/>
          <w:sz w:val="28"/>
          <w:szCs w:val="28"/>
          <w:lang w:eastAsia="ru-RU"/>
        </w:rPr>
        <w:t>«</w:t>
      </w:r>
      <w:r w:rsidR="008F7F17" w:rsidRPr="00D55548">
        <w:rPr>
          <w:rFonts w:ascii="Times New Roman" w:eastAsia="Times New Roman" w:hAnsi="Times New Roman" w:cs="Times New Roman"/>
          <w:b/>
          <w:bCs/>
          <w:color w:val="FF0000"/>
          <w:sz w:val="28"/>
          <w:szCs w:val="28"/>
          <w:lang w:eastAsia="ru-RU"/>
        </w:rPr>
        <w:t>Роль музыкального руководителя и воспитателя в подготовк</w:t>
      </w:r>
      <w:r>
        <w:rPr>
          <w:rFonts w:ascii="Times New Roman" w:eastAsia="Times New Roman" w:hAnsi="Times New Roman" w:cs="Times New Roman"/>
          <w:b/>
          <w:bCs/>
          <w:color w:val="FF0000"/>
          <w:sz w:val="28"/>
          <w:szCs w:val="28"/>
          <w:lang w:eastAsia="ru-RU"/>
        </w:rPr>
        <w:t>е праздников для детей»</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sz w:val="28"/>
          <w:szCs w:val="28"/>
          <w:lang w:eastAsia="ru-RU"/>
        </w:rPr>
        <w:t>            </w:t>
      </w:r>
      <w:r w:rsidRPr="008F7F17">
        <w:rPr>
          <w:rFonts w:ascii="Times New Roman" w:eastAsia="Times New Roman" w:hAnsi="Times New Roman" w:cs="Times New Roman"/>
          <w:bCs/>
          <w:sz w:val="28"/>
          <w:szCs w:val="28"/>
          <w:lang w:eastAsia="ru-RU"/>
        </w:rPr>
        <w:t>Музыкальный руководитель является и постановщиком, и режиссером,  и организатором, и сценаристом в подготовке утренника.</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Работа начинается с сочинения сценария для праздника, подбора сказок и сценок, для того чтобы максимальное количество детей было задействовано на празднике. Затем идет подбор стихов для детей. По программе «Министерства образования» на празднике должно звучать не более 10 стихов. Но детей в группе 20, остальные детки участвуют в танцах, в сказке или сценке, со средней группы некоторые детки будут пробовать солировать на празднике и исполнять п</w:t>
      </w:r>
      <w:r w:rsidR="00D55548">
        <w:rPr>
          <w:rFonts w:ascii="Times New Roman" w:eastAsia="Times New Roman" w:hAnsi="Times New Roman" w:cs="Times New Roman"/>
          <w:bCs/>
          <w:sz w:val="28"/>
          <w:szCs w:val="28"/>
          <w:lang w:eastAsia="ru-RU"/>
        </w:rPr>
        <w:t xml:space="preserve">есню индивидуально. Во 2-й </w:t>
      </w:r>
      <w:proofErr w:type="spellStart"/>
      <w:r w:rsidR="00D55548">
        <w:rPr>
          <w:rFonts w:ascii="Times New Roman" w:eastAsia="Times New Roman" w:hAnsi="Times New Roman" w:cs="Times New Roman"/>
          <w:bCs/>
          <w:sz w:val="28"/>
          <w:szCs w:val="28"/>
          <w:lang w:eastAsia="ru-RU"/>
        </w:rPr>
        <w:t>мл.г</w:t>
      </w:r>
      <w:r w:rsidRPr="008F7F17">
        <w:rPr>
          <w:rFonts w:ascii="Times New Roman" w:eastAsia="Times New Roman" w:hAnsi="Times New Roman" w:cs="Times New Roman"/>
          <w:bCs/>
          <w:sz w:val="28"/>
          <w:szCs w:val="28"/>
          <w:lang w:eastAsia="ru-RU"/>
        </w:rPr>
        <w:t>р</w:t>
      </w:r>
      <w:proofErr w:type="spellEnd"/>
      <w:r w:rsidRPr="008F7F17">
        <w:rPr>
          <w:rFonts w:ascii="Times New Roman" w:eastAsia="Times New Roman" w:hAnsi="Times New Roman" w:cs="Times New Roman"/>
          <w:bCs/>
          <w:sz w:val="28"/>
          <w:szCs w:val="28"/>
          <w:lang w:eastAsia="ru-RU"/>
        </w:rPr>
        <w:t>. появляются индивидуальные танцы, т. е танцует не вся группа, а только часть деток.  Индивидуальные танцы бывают: для девочек, для мальчиков и парные.  Движения танца так же составляет музыкальный руководитель, учитывая возрастные особенности детей данного возраста.</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Как правило, индивидуальные танцы, песни - соло, сценки и сказки, разучиваются во второй половине дня. Дети в саду должны быть до 16.30.</w:t>
      </w:r>
    </w:p>
    <w:p w:rsidR="008F7F17" w:rsidRPr="008F7F17" w:rsidRDefault="008F7F17" w:rsidP="008F7F17">
      <w:pPr>
        <w:spacing w:before="100" w:beforeAutospacing="1" w:after="100" w:afterAutospacing="1" w:line="240" w:lineRule="auto"/>
        <w:rPr>
          <w:rFonts w:ascii="Times New Roman" w:eastAsia="Times New Roman" w:hAnsi="Times New Roman" w:cs="Times New Roman"/>
          <w:sz w:val="28"/>
          <w:szCs w:val="28"/>
          <w:lang w:eastAsia="ru-RU"/>
        </w:rPr>
      </w:pPr>
      <w:r w:rsidRPr="008F7F17">
        <w:rPr>
          <w:rFonts w:ascii="Times New Roman" w:eastAsia="Times New Roman" w:hAnsi="Times New Roman" w:cs="Times New Roman"/>
          <w:bCs/>
          <w:sz w:val="28"/>
          <w:szCs w:val="28"/>
          <w:lang w:eastAsia="ru-RU"/>
        </w:rPr>
        <w:t>            Песни музыкальным руководителем подбираются соответственно по способностям детей в данной возрастной группе.</w:t>
      </w:r>
    </w:p>
    <w:p w:rsidR="008F7F17" w:rsidRPr="00BC7B02" w:rsidRDefault="008F7F17" w:rsidP="008F7F17">
      <w:pPr>
        <w:pStyle w:val="a3"/>
        <w:rPr>
          <w:sz w:val="24"/>
        </w:rPr>
      </w:pPr>
    </w:p>
    <w:p w:rsidR="008F7F17" w:rsidRPr="00BC7B02" w:rsidRDefault="008F7F17" w:rsidP="008F7F17">
      <w:pPr>
        <w:pStyle w:val="a3"/>
        <w:rPr>
          <w:sz w:val="24"/>
        </w:rPr>
      </w:pPr>
    </w:p>
    <w:p w:rsidR="008F7F17" w:rsidRPr="00D55548" w:rsidRDefault="008F7F17" w:rsidP="00D55548"/>
    <w:p w:rsidR="00591E7A" w:rsidRPr="008F7F17" w:rsidRDefault="008F7F17" w:rsidP="008F7F17">
      <w:pPr>
        <w:pStyle w:val="a3"/>
        <w:rPr>
          <w:sz w:val="24"/>
        </w:rPr>
      </w:pPr>
      <w:r>
        <w:rPr>
          <w:noProof/>
          <w:lang w:eastAsia="ru-RU"/>
        </w:rPr>
        <w:lastRenderedPageBreak/>
        <w:drawing>
          <wp:anchor distT="0" distB="0" distL="114300" distR="114300" simplePos="0" relativeHeight="251658240" behindDoc="0" locked="0" layoutInCell="1" allowOverlap="1">
            <wp:simplePos x="1533525" y="723900"/>
            <wp:positionH relativeFrom="margin">
              <wp:align>center</wp:align>
            </wp:positionH>
            <wp:positionV relativeFrom="margin">
              <wp:align>center</wp:align>
            </wp:positionV>
            <wp:extent cx="5905500" cy="8867775"/>
            <wp:effectExtent l="0" t="0" r="0" b="9525"/>
            <wp:wrapSquare wrapText="bothSides"/>
            <wp:docPr id="1" name="Рисунок 1" descr="http://lastochka.edusite.ru/DswMedia/pravilapovedeniyaroditeleynadetskomprazdni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stochka.edusite.ru/DswMedia/pravilapovedeniyaroditeleynadetskomprazdnik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8867775"/>
                    </a:xfrm>
                    <a:prstGeom prst="rect">
                      <a:avLst/>
                    </a:prstGeom>
                    <a:noFill/>
                    <a:ln>
                      <a:noFill/>
                    </a:ln>
                  </pic:spPr>
                </pic:pic>
              </a:graphicData>
            </a:graphic>
          </wp:anchor>
        </w:drawing>
      </w:r>
    </w:p>
    <w:sectPr w:rsidR="00591E7A" w:rsidRPr="008F7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AE"/>
    <w:rsid w:val="001C1C0E"/>
    <w:rsid w:val="003802AE"/>
    <w:rsid w:val="00591E7A"/>
    <w:rsid w:val="008F7F17"/>
    <w:rsid w:val="00CB1CCC"/>
    <w:rsid w:val="00D5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9B92"/>
  <w15:docId w15:val="{2EC87E70-449B-47C4-8338-8C61AE81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F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F17"/>
    <w:pPr>
      <w:ind w:left="720"/>
      <w:contextualSpacing/>
    </w:pPr>
  </w:style>
  <w:style w:type="paragraph" w:styleId="a4">
    <w:name w:val="Balloon Text"/>
    <w:basedOn w:val="a"/>
    <w:link w:val="a5"/>
    <w:uiPriority w:val="99"/>
    <w:semiHidden/>
    <w:unhideWhenUsed/>
    <w:rsid w:val="008F7F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7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1019</Words>
  <Characters>5812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Василий</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Vladimirovna</dc:creator>
  <cp:keywords/>
  <dc:description/>
  <cp:lastModifiedBy>Пользователь</cp:lastModifiedBy>
  <cp:revision>4</cp:revision>
  <dcterms:created xsi:type="dcterms:W3CDTF">2016-04-12T03:47:00Z</dcterms:created>
  <dcterms:modified xsi:type="dcterms:W3CDTF">2023-01-23T08:48:00Z</dcterms:modified>
</cp:coreProperties>
</file>