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66" w:rsidRPr="00A84366" w:rsidRDefault="00A84366" w:rsidP="00A84366">
      <w:pPr>
        <w:pStyle w:val="a7"/>
        <w:spacing w:after="0" w:line="360" w:lineRule="auto"/>
        <w:ind w:left="-737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366">
        <w:rPr>
          <w:rFonts w:ascii="Times New Roman" w:hAnsi="Times New Roman" w:cs="Times New Roman"/>
          <w:b/>
          <w:sz w:val="28"/>
          <w:szCs w:val="28"/>
        </w:rPr>
        <w:t>Логопедическое сопровождение обучающихся на дому по специальной индивидуальной программе развития.</w:t>
      </w:r>
    </w:p>
    <w:p w:rsidR="00747DB6" w:rsidRPr="008949CF" w:rsidRDefault="00747DB6" w:rsidP="00CA7AE2">
      <w:pPr>
        <w:pStyle w:val="a7"/>
        <w:spacing w:after="0" w:line="360" w:lineRule="auto"/>
        <w:ind w:left="-73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Логопедическое сопровождение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дому </w:t>
      </w:r>
      <w:r w:rsidR="008949CF">
        <w:rPr>
          <w:rFonts w:ascii="Times New Roman" w:hAnsi="Times New Roman" w:cs="Times New Roman"/>
          <w:sz w:val="28"/>
          <w:szCs w:val="28"/>
        </w:rPr>
        <w:t>вклю</w:t>
      </w:r>
      <w:r w:rsidRPr="008949CF">
        <w:rPr>
          <w:rFonts w:ascii="Times New Roman" w:hAnsi="Times New Roman" w:cs="Times New Roman"/>
          <w:sz w:val="28"/>
          <w:szCs w:val="28"/>
        </w:rPr>
        <w:t>чает профилактическое и коррекционное направление</w:t>
      </w:r>
      <w:r w:rsidR="00973077" w:rsidRPr="00973077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рабо</w:t>
      </w:r>
      <w:r w:rsidR="008949CF">
        <w:rPr>
          <w:rFonts w:ascii="Times New Roman" w:hAnsi="Times New Roman" w:cs="Times New Roman"/>
          <w:sz w:val="28"/>
          <w:szCs w:val="28"/>
        </w:rPr>
        <w:t xml:space="preserve">ты. Оно отличается от всех форм </w:t>
      </w:r>
      <w:r w:rsidRPr="008949CF">
        <w:rPr>
          <w:rFonts w:ascii="Times New Roman" w:hAnsi="Times New Roman" w:cs="Times New Roman"/>
          <w:sz w:val="28"/>
          <w:szCs w:val="28"/>
        </w:rPr>
        <w:t>логопедической</w:t>
      </w:r>
      <w:r w:rsidR="00973077" w:rsidRPr="00973077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работы тем, что предпо</w:t>
      </w:r>
      <w:r w:rsidR="008949CF">
        <w:rPr>
          <w:rFonts w:ascii="Times New Roman" w:hAnsi="Times New Roman" w:cs="Times New Roman"/>
          <w:sz w:val="28"/>
          <w:szCs w:val="28"/>
        </w:rPr>
        <w:t>лагает тесную взаимосвязь, взаи</w:t>
      </w:r>
      <w:r w:rsidRPr="008949CF">
        <w:rPr>
          <w:rFonts w:ascii="Times New Roman" w:hAnsi="Times New Roman" w:cs="Times New Roman"/>
          <w:sz w:val="28"/>
          <w:szCs w:val="28"/>
        </w:rPr>
        <w:t xml:space="preserve">модействие всех субъектов, принимающих </w:t>
      </w:r>
      <w:r w:rsidR="008949CF">
        <w:rPr>
          <w:rFonts w:ascii="Times New Roman" w:hAnsi="Times New Roman" w:cs="Times New Roman"/>
          <w:sz w:val="28"/>
          <w:szCs w:val="28"/>
        </w:rPr>
        <w:t>участие в об</w:t>
      </w:r>
      <w:r w:rsidRPr="008949CF">
        <w:rPr>
          <w:rFonts w:ascii="Times New Roman" w:hAnsi="Times New Roman" w:cs="Times New Roman"/>
          <w:sz w:val="28"/>
          <w:szCs w:val="28"/>
        </w:rPr>
        <w:t>учении, воспитании: учитель-логопед, учитель надомного обучения</w:t>
      </w:r>
      <w:r w:rsidR="008949CF">
        <w:rPr>
          <w:rFonts w:ascii="Times New Roman" w:hAnsi="Times New Roman" w:cs="Times New Roman"/>
          <w:sz w:val="28"/>
          <w:szCs w:val="28"/>
        </w:rPr>
        <w:t xml:space="preserve">, психолог, </w:t>
      </w:r>
      <w:r w:rsidRPr="008949CF">
        <w:rPr>
          <w:rFonts w:ascii="Times New Roman" w:hAnsi="Times New Roman" w:cs="Times New Roman"/>
          <w:sz w:val="28"/>
          <w:szCs w:val="28"/>
        </w:rPr>
        <w:t>медицинский работник, родители.</w:t>
      </w:r>
    </w:p>
    <w:p w:rsidR="00747DB6" w:rsidRPr="00CA7AE2" w:rsidRDefault="00747DB6" w:rsidP="00CA7AE2">
      <w:pPr>
        <w:pStyle w:val="a7"/>
        <w:spacing w:after="0" w:line="360" w:lineRule="auto"/>
        <w:ind w:left="-73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Такое взаимодей</w:t>
      </w:r>
      <w:r w:rsidR="008949CF">
        <w:rPr>
          <w:rFonts w:ascii="Times New Roman" w:hAnsi="Times New Roman" w:cs="Times New Roman"/>
          <w:sz w:val="28"/>
          <w:szCs w:val="28"/>
        </w:rPr>
        <w:t>ствие помогает обеспечивать осу</w:t>
      </w:r>
      <w:r w:rsidRPr="008949CF">
        <w:rPr>
          <w:rFonts w:ascii="Times New Roman" w:hAnsi="Times New Roman" w:cs="Times New Roman"/>
          <w:sz w:val="28"/>
          <w:szCs w:val="28"/>
        </w:rPr>
        <w:t>ществление индивидуально-ориентированной психолого-медико-педагогической помощи детям</w:t>
      </w:r>
      <w:r w:rsidR="008949CF">
        <w:rPr>
          <w:rFonts w:ascii="Times New Roman" w:hAnsi="Times New Roman" w:cs="Times New Roman"/>
          <w:sz w:val="28"/>
          <w:szCs w:val="28"/>
        </w:rPr>
        <w:t xml:space="preserve"> с учетом особен</w:t>
      </w:r>
      <w:r w:rsidRPr="008949CF">
        <w:rPr>
          <w:rFonts w:ascii="Times New Roman" w:hAnsi="Times New Roman" w:cs="Times New Roman"/>
          <w:sz w:val="28"/>
          <w:szCs w:val="28"/>
        </w:rPr>
        <w:t>ностей психофизич</w:t>
      </w:r>
      <w:r w:rsidR="008949CF">
        <w:rPr>
          <w:rFonts w:ascii="Times New Roman" w:hAnsi="Times New Roman" w:cs="Times New Roman"/>
          <w:sz w:val="28"/>
          <w:szCs w:val="28"/>
        </w:rPr>
        <w:t xml:space="preserve">еского развития и индивидуальных </w:t>
      </w:r>
      <w:r w:rsidRPr="008949CF">
        <w:rPr>
          <w:rFonts w:ascii="Times New Roman" w:hAnsi="Times New Roman" w:cs="Times New Roman"/>
          <w:sz w:val="28"/>
          <w:szCs w:val="28"/>
        </w:rPr>
        <w:t>возможностей, а значит, стабильную результативность</w:t>
      </w:r>
      <w:r w:rsidR="00973077" w:rsidRPr="00973077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логопедических занятий.</w:t>
      </w:r>
      <w:r w:rsidR="00973077" w:rsidRPr="00973077">
        <w:rPr>
          <w:rFonts w:ascii="Times New Roman" w:hAnsi="Times New Roman" w:cs="Times New Roman"/>
          <w:sz w:val="28"/>
          <w:szCs w:val="28"/>
        </w:rPr>
        <w:t xml:space="preserve"> </w:t>
      </w:r>
      <w:r w:rsidRPr="00E05417">
        <w:rPr>
          <w:rFonts w:ascii="Times New Roman" w:hAnsi="Times New Roman" w:cs="Times New Roman"/>
          <w:sz w:val="28"/>
          <w:szCs w:val="28"/>
        </w:rPr>
        <w:t>Уточняет установленное</w:t>
      </w:r>
      <w:r w:rsidR="008949CF">
        <w:rPr>
          <w:rFonts w:ascii="Times New Roman" w:hAnsi="Times New Roman" w:cs="Times New Roman"/>
          <w:sz w:val="28"/>
          <w:szCs w:val="28"/>
        </w:rPr>
        <w:t xml:space="preserve"> заключение, более тщательно обследуя речь детей; дает </w:t>
      </w:r>
      <w:r w:rsidRPr="008949CF">
        <w:rPr>
          <w:rFonts w:ascii="Times New Roman" w:hAnsi="Times New Roman" w:cs="Times New Roman"/>
          <w:sz w:val="28"/>
          <w:szCs w:val="28"/>
        </w:rPr>
        <w:t>рекомендации обучающимся и их</w:t>
      </w:r>
      <w:r w:rsidR="00CA7AE2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родителям по коррекци</w:t>
      </w:r>
      <w:r w:rsidR="008949CF">
        <w:rPr>
          <w:rFonts w:ascii="Times New Roman" w:hAnsi="Times New Roman" w:cs="Times New Roman"/>
          <w:sz w:val="28"/>
          <w:szCs w:val="28"/>
        </w:rPr>
        <w:t>и дефекта; консультирует родите</w:t>
      </w:r>
      <w:r w:rsidRPr="008949CF">
        <w:rPr>
          <w:rFonts w:ascii="Times New Roman" w:hAnsi="Times New Roman" w:cs="Times New Roman"/>
          <w:sz w:val="28"/>
          <w:szCs w:val="28"/>
        </w:rPr>
        <w:t>лей и педагогов по определению тяжести речевого дефекта;</w:t>
      </w:r>
      <w:r w:rsidR="00973077" w:rsidRPr="00973077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оформляет необходимую документацию.</w:t>
      </w:r>
      <w:r w:rsidR="00973077" w:rsidRPr="00973077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Логопедическое</w:t>
      </w:r>
      <w:r w:rsidR="00973077" w:rsidRPr="00973077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воздействие заключается в том, чтобы помочь ребенку</w:t>
      </w:r>
      <w:r w:rsidR="00002F18" w:rsidRPr="00002F18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преодолеть речевые нарушения, тем самым обеспечить</w:t>
      </w:r>
      <w:r w:rsidR="00CA7AE2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его полноценное разви</w:t>
      </w:r>
      <w:r w:rsidR="008949CF">
        <w:rPr>
          <w:rFonts w:ascii="Times New Roman" w:hAnsi="Times New Roman" w:cs="Times New Roman"/>
          <w:sz w:val="28"/>
          <w:szCs w:val="28"/>
        </w:rPr>
        <w:t>тие и социальную адаптацию в со</w:t>
      </w:r>
      <w:r w:rsidRPr="008949CF">
        <w:rPr>
          <w:rFonts w:ascii="Times New Roman" w:hAnsi="Times New Roman" w:cs="Times New Roman"/>
          <w:sz w:val="28"/>
          <w:szCs w:val="28"/>
        </w:rPr>
        <w:t>циуме.</w:t>
      </w:r>
    </w:p>
    <w:p w:rsidR="00236364" w:rsidRPr="00CA7AE2" w:rsidRDefault="00236364" w:rsidP="00CA7AE2">
      <w:pPr>
        <w:pStyle w:val="a7"/>
        <w:spacing w:after="0" w:line="360" w:lineRule="auto"/>
        <w:ind w:left="-73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учебного года, после проведенной диагностики составляется расписание логопедических занятий. Для обучающихся на дому отведен определенный день (вторник).</w:t>
      </w:r>
      <w:r w:rsidR="00747DB6">
        <w:rPr>
          <w:rFonts w:ascii="Times New Roman" w:hAnsi="Times New Roman" w:cs="Times New Roman"/>
          <w:sz w:val="28"/>
          <w:szCs w:val="28"/>
        </w:rPr>
        <w:t xml:space="preserve"> По желанию родителей и по возможностям детей, они могут посещать логопедические занятия в школе.</w:t>
      </w:r>
      <w:r>
        <w:rPr>
          <w:rFonts w:ascii="Times New Roman" w:hAnsi="Times New Roman" w:cs="Times New Roman"/>
          <w:sz w:val="28"/>
          <w:szCs w:val="28"/>
        </w:rPr>
        <w:t xml:space="preserve"> В этом году логопедические </w:t>
      </w:r>
      <w:r w:rsidR="000D5A09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посещают </w:t>
      </w:r>
      <w:r w:rsidR="000D5A09">
        <w:rPr>
          <w:rFonts w:ascii="Times New Roman" w:hAnsi="Times New Roman" w:cs="Times New Roman"/>
          <w:sz w:val="28"/>
          <w:szCs w:val="28"/>
        </w:rPr>
        <w:t>8обучающихся.</w:t>
      </w:r>
    </w:p>
    <w:p w:rsidR="00E05417" w:rsidRPr="008949CF" w:rsidRDefault="00E05417" w:rsidP="00CA7AE2">
      <w:pPr>
        <w:pStyle w:val="a7"/>
        <w:spacing w:after="0" w:line="36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002F18">
        <w:rPr>
          <w:rFonts w:ascii="Times New Roman" w:hAnsi="Times New Roman" w:cs="Times New Roman"/>
          <w:sz w:val="28"/>
          <w:szCs w:val="28"/>
        </w:rPr>
        <w:t xml:space="preserve">логопедических </w:t>
      </w:r>
      <w:r w:rsidR="008949CF">
        <w:rPr>
          <w:rFonts w:ascii="Times New Roman" w:hAnsi="Times New Roman" w:cs="Times New Roman"/>
          <w:sz w:val="28"/>
          <w:szCs w:val="28"/>
        </w:rPr>
        <w:t>за</w:t>
      </w:r>
      <w:r w:rsidR="000D5A09">
        <w:rPr>
          <w:rFonts w:ascii="Times New Roman" w:hAnsi="Times New Roman" w:cs="Times New Roman"/>
          <w:sz w:val="28"/>
          <w:szCs w:val="28"/>
        </w:rPr>
        <w:t xml:space="preserve">нятий </w:t>
      </w:r>
      <w:r w:rsidR="008949CF">
        <w:rPr>
          <w:rFonts w:ascii="Times New Roman" w:hAnsi="Times New Roman" w:cs="Times New Roman"/>
          <w:sz w:val="28"/>
          <w:szCs w:val="28"/>
        </w:rPr>
        <w:t>явля</w:t>
      </w:r>
      <w:r w:rsidRPr="008949CF">
        <w:rPr>
          <w:rFonts w:ascii="Times New Roman" w:hAnsi="Times New Roman" w:cs="Times New Roman"/>
          <w:sz w:val="28"/>
          <w:szCs w:val="28"/>
        </w:rPr>
        <w:t>ются:</w:t>
      </w:r>
    </w:p>
    <w:p w:rsidR="00E05417" w:rsidRPr="00E05417" w:rsidRDefault="00E05417" w:rsidP="00CA7AE2">
      <w:pPr>
        <w:pStyle w:val="a7"/>
        <w:spacing w:after="0" w:line="36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1. Коррекция звуковой стороны речи:</w:t>
      </w:r>
    </w:p>
    <w:p w:rsidR="00E05417" w:rsidRPr="008949CF" w:rsidRDefault="00E05417" w:rsidP="00CA7AE2">
      <w:pPr>
        <w:pStyle w:val="a7"/>
        <w:spacing w:after="0" w:line="36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а) постановка, автоматизация и дифференциация</w:t>
      </w:r>
      <w:r w:rsidR="00CA7AE2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звуков;</w:t>
      </w:r>
    </w:p>
    <w:p w:rsidR="00E05417" w:rsidRPr="008949CF" w:rsidRDefault="00E05417" w:rsidP="00CA7AE2">
      <w:pPr>
        <w:pStyle w:val="a7"/>
        <w:spacing w:after="0" w:line="360" w:lineRule="auto"/>
        <w:ind w:left="-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б) формирование</w:t>
      </w:r>
      <w:r w:rsidR="008949CF">
        <w:rPr>
          <w:rFonts w:ascii="Times New Roman" w:hAnsi="Times New Roman" w:cs="Times New Roman"/>
          <w:sz w:val="28"/>
          <w:szCs w:val="28"/>
        </w:rPr>
        <w:t xml:space="preserve"> фонематического восприятия, со</w:t>
      </w:r>
      <w:r w:rsidRPr="008949CF">
        <w:rPr>
          <w:rFonts w:ascii="Times New Roman" w:hAnsi="Times New Roman" w:cs="Times New Roman"/>
          <w:sz w:val="28"/>
          <w:szCs w:val="28"/>
        </w:rPr>
        <w:t>вершенствова</w:t>
      </w:r>
      <w:r w:rsidR="008949CF">
        <w:rPr>
          <w:rFonts w:ascii="Times New Roman" w:hAnsi="Times New Roman" w:cs="Times New Roman"/>
          <w:sz w:val="28"/>
          <w:szCs w:val="28"/>
        </w:rPr>
        <w:t>ние звуковых обобщений в процес</w:t>
      </w:r>
      <w:r w:rsidRPr="008949CF">
        <w:rPr>
          <w:rFonts w:ascii="Times New Roman" w:hAnsi="Times New Roman" w:cs="Times New Roman"/>
          <w:sz w:val="28"/>
          <w:szCs w:val="28"/>
        </w:rPr>
        <w:t xml:space="preserve">се упражнений </w:t>
      </w:r>
      <w:r w:rsidR="008949CF">
        <w:rPr>
          <w:rFonts w:ascii="Times New Roman" w:hAnsi="Times New Roman" w:cs="Times New Roman"/>
          <w:sz w:val="28"/>
          <w:szCs w:val="28"/>
        </w:rPr>
        <w:t>в звукобуквенном анализе, синте</w:t>
      </w:r>
      <w:r w:rsidRPr="008949CF">
        <w:rPr>
          <w:rFonts w:ascii="Times New Roman" w:hAnsi="Times New Roman" w:cs="Times New Roman"/>
          <w:sz w:val="28"/>
          <w:szCs w:val="28"/>
        </w:rPr>
        <w:t>зе, в формировании слоговой структуры слова.</w:t>
      </w:r>
    </w:p>
    <w:p w:rsidR="00E05417" w:rsidRPr="008949CF" w:rsidRDefault="00E05417" w:rsidP="00CA7AE2">
      <w:pPr>
        <w:pStyle w:val="a7"/>
        <w:spacing w:after="0" w:line="36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2. Исправление ошибок лексико-грамматиче</w:t>
      </w:r>
      <w:r w:rsidR="008949CF">
        <w:rPr>
          <w:rFonts w:ascii="Times New Roman" w:hAnsi="Times New Roman" w:cs="Times New Roman"/>
          <w:sz w:val="28"/>
          <w:szCs w:val="28"/>
        </w:rPr>
        <w:t>ской сто</w:t>
      </w:r>
      <w:r w:rsidRPr="008949CF">
        <w:rPr>
          <w:rFonts w:ascii="Times New Roman" w:hAnsi="Times New Roman" w:cs="Times New Roman"/>
          <w:sz w:val="28"/>
          <w:szCs w:val="28"/>
        </w:rPr>
        <w:t>роны речи:</w:t>
      </w:r>
    </w:p>
    <w:p w:rsidR="00E05417" w:rsidRPr="008949CF" w:rsidRDefault="00E05417" w:rsidP="00CA7AE2">
      <w:pPr>
        <w:pStyle w:val="a7"/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lastRenderedPageBreak/>
        <w:t>а) уточнение активного и пассивного словарного</w:t>
      </w:r>
      <w:bookmarkStart w:id="0" w:name="_GoBack"/>
      <w:bookmarkEnd w:id="0"/>
      <w:r w:rsidR="00CA7AE2">
        <w:rPr>
          <w:rFonts w:ascii="Times New Roman" w:hAnsi="Times New Roman" w:cs="Times New Roman"/>
          <w:sz w:val="28"/>
          <w:szCs w:val="28"/>
        </w:rPr>
        <w:t xml:space="preserve"> </w:t>
      </w:r>
      <w:r w:rsidRPr="008949CF">
        <w:rPr>
          <w:rFonts w:ascii="Times New Roman" w:hAnsi="Times New Roman" w:cs="Times New Roman"/>
          <w:sz w:val="28"/>
          <w:szCs w:val="28"/>
        </w:rPr>
        <w:t>запаса, обогащение его новыми словами;</w:t>
      </w:r>
    </w:p>
    <w:p w:rsidR="00B8319D" w:rsidRPr="008949CF" w:rsidRDefault="00E05417" w:rsidP="00CA7AE2">
      <w:pPr>
        <w:pStyle w:val="a7"/>
        <w:spacing w:after="0" w:line="36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б) развитие фо</w:t>
      </w:r>
      <w:r w:rsidR="008949CF">
        <w:rPr>
          <w:rFonts w:ascii="Times New Roman" w:hAnsi="Times New Roman" w:cs="Times New Roman"/>
          <w:sz w:val="28"/>
          <w:szCs w:val="28"/>
        </w:rPr>
        <w:t>рм словообразования и словоизме</w:t>
      </w:r>
      <w:r w:rsidRPr="008949CF">
        <w:rPr>
          <w:rFonts w:ascii="Times New Roman" w:hAnsi="Times New Roman" w:cs="Times New Roman"/>
          <w:sz w:val="28"/>
          <w:szCs w:val="28"/>
        </w:rPr>
        <w:t>нения.</w:t>
      </w:r>
    </w:p>
    <w:p w:rsidR="00E05417" w:rsidRPr="00E05417" w:rsidRDefault="00E05417" w:rsidP="00CA7AE2">
      <w:pPr>
        <w:pStyle w:val="a7"/>
        <w:spacing w:after="0" w:line="36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3. Развитие навыков связного высказывания.</w:t>
      </w:r>
    </w:p>
    <w:p w:rsidR="00236364" w:rsidRPr="00CA7AE2" w:rsidRDefault="00E05417" w:rsidP="00CA7AE2">
      <w:pPr>
        <w:pStyle w:val="a7"/>
        <w:spacing w:after="0" w:line="36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E05417">
        <w:rPr>
          <w:rFonts w:ascii="Times New Roman" w:hAnsi="Times New Roman" w:cs="Times New Roman"/>
          <w:sz w:val="28"/>
          <w:szCs w:val="28"/>
        </w:rPr>
        <w:t>4. Коррекция нарушений чтения и письма.</w:t>
      </w:r>
    </w:p>
    <w:p w:rsidR="00747DB6" w:rsidRPr="00CA7AE2" w:rsidRDefault="00747DB6" w:rsidP="00CA7AE2">
      <w:pPr>
        <w:pStyle w:val="a7"/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>Практика показывает, что труд</w:t>
      </w:r>
      <w:r w:rsidR="008949CF">
        <w:rPr>
          <w:rFonts w:ascii="Times New Roman" w:hAnsi="Times New Roman" w:cs="Times New Roman"/>
          <w:sz w:val="28"/>
          <w:szCs w:val="28"/>
        </w:rPr>
        <w:t xml:space="preserve">ности современных детей с ОВЗ </w:t>
      </w:r>
      <w:r w:rsidRPr="00747DB6">
        <w:rPr>
          <w:rFonts w:ascii="Times New Roman" w:hAnsi="Times New Roman" w:cs="Times New Roman"/>
          <w:sz w:val="28"/>
          <w:szCs w:val="28"/>
        </w:rPr>
        <w:t xml:space="preserve">освоении образовательной программы непосредственно связаны с недостаточно сформированным и развитым процессом произвольного внимания и недостаточностью развития слухового внимания. Умение слушать окружающие нас звуки, вычленять их из огромного потока, узнавать и называть очень важно для дальнейшей успешной коррекционной работы логопеда при любых  формах нарушения речи. Упражнения, направленные на развитие слухового внимания проводится практически на каждом занятии. </w:t>
      </w:r>
    </w:p>
    <w:p w:rsidR="00747DB6" w:rsidRPr="00747DB6" w:rsidRDefault="00747DB6" w:rsidP="00CA7AE2">
      <w:pPr>
        <w:pStyle w:val="a7"/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 xml:space="preserve">Для этого подобраны </w:t>
      </w: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747DB6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747DB6" w:rsidRPr="00747DB6" w:rsidRDefault="00747DB6" w:rsidP="00CA7AE2">
      <w:pPr>
        <w:pStyle w:val="a7"/>
        <w:numPr>
          <w:ilvl w:val="0"/>
          <w:numId w:val="2"/>
        </w:numPr>
        <w:spacing w:after="0"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>Звуки дома</w:t>
      </w:r>
    </w:p>
    <w:p w:rsidR="00747DB6" w:rsidRPr="00747DB6" w:rsidRDefault="00747DB6" w:rsidP="00CA7AE2">
      <w:pPr>
        <w:pStyle w:val="a7"/>
        <w:numPr>
          <w:ilvl w:val="0"/>
          <w:numId w:val="2"/>
        </w:numPr>
        <w:spacing w:after="0"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>Звуки деятельности человека</w:t>
      </w:r>
    </w:p>
    <w:p w:rsidR="00747DB6" w:rsidRPr="00747DB6" w:rsidRDefault="00747DB6" w:rsidP="00CA7AE2">
      <w:pPr>
        <w:pStyle w:val="a7"/>
        <w:numPr>
          <w:ilvl w:val="0"/>
          <w:numId w:val="2"/>
        </w:numPr>
        <w:spacing w:after="0"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>Звуки, которые издают животные и птицы</w:t>
      </w:r>
    </w:p>
    <w:p w:rsidR="00747DB6" w:rsidRPr="00CA7AE2" w:rsidRDefault="00747DB6" w:rsidP="00CA7AE2">
      <w:pPr>
        <w:pStyle w:val="a7"/>
        <w:numPr>
          <w:ilvl w:val="0"/>
          <w:numId w:val="2"/>
        </w:numPr>
        <w:spacing w:after="0"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>Чей это звук?</w:t>
      </w:r>
    </w:p>
    <w:p w:rsidR="00747DB6" w:rsidRPr="00747DB6" w:rsidRDefault="00747DB6" w:rsidP="00CA7AE2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>Чтобы задействовать не только аудиальный канал, но и  визуальный канал восприятия информации детьми почти все звуки сопровождаются яркими, красочными картинками. Это позволяет создать опре</w:t>
      </w:r>
      <w:r>
        <w:rPr>
          <w:rFonts w:ascii="Times New Roman" w:hAnsi="Times New Roman" w:cs="Times New Roman"/>
          <w:sz w:val="28"/>
          <w:szCs w:val="28"/>
        </w:rPr>
        <w:t>деленный эмоциональный настрой.</w:t>
      </w:r>
    </w:p>
    <w:p w:rsidR="00747DB6" w:rsidRPr="00747DB6" w:rsidRDefault="00747DB6" w:rsidP="00CA7AE2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>Для активизации артикуляционного аппарата  и организации минуток-отдыха и релаксации подобраны мультимедийные презентации и звуковые файлы.</w:t>
      </w:r>
      <w:r>
        <w:rPr>
          <w:rFonts w:ascii="Times New Roman" w:hAnsi="Times New Roman" w:cs="Times New Roman"/>
          <w:sz w:val="28"/>
          <w:szCs w:val="28"/>
        </w:rPr>
        <w:t xml:space="preserve"> Активно использую логоритмику Железновых.</w:t>
      </w:r>
    </w:p>
    <w:p w:rsidR="00747DB6" w:rsidRPr="00747DB6" w:rsidRDefault="00747DB6" w:rsidP="00CA7AE2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B6">
        <w:rPr>
          <w:rFonts w:ascii="Times New Roman" w:hAnsi="Times New Roman" w:cs="Times New Roman"/>
          <w:sz w:val="28"/>
          <w:szCs w:val="28"/>
        </w:rPr>
        <w:t xml:space="preserve">Теория и практика логопедической работы убедительно доказывают, что развитие фонематических процессов положительно влияет на становление всей речевой системы в целом. Эффективная и стойкая коррекция дефектов произношения может быть возможна только при опережающем формировании фонематического восприятия. Также у школьников, имеющих недоразвитие речи </w:t>
      </w:r>
      <w:r w:rsidRPr="00747DB6">
        <w:rPr>
          <w:rFonts w:ascii="Times New Roman" w:hAnsi="Times New Roman" w:cs="Times New Roman"/>
          <w:sz w:val="28"/>
          <w:szCs w:val="28"/>
        </w:rPr>
        <w:lastRenderedPageBreak/>
        <w:t>различного уровня, выявляется недостаточное понимание и различение грамматических форм, и недостаточность объема словаря. Поэтому подбор игр и игровых упражнений, направленных на развитие этих компонентов речи, существенно облегчают коррекцию, особенно если они представлены в виде красочных и интересных по содержанию дидактических мультимедийных презентаций.</w:t>
      </w:r>
    </w:p>
    <w:p w:rsidR="00747DB6" w:rsidRPr="00747DB6" w:rsidRDefault="00747DB6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747DB6">
        <w:rPr>
          <w:color w:val="000000"/>
          <w:sz w:val="28"/>
          <w:szCs w:val="28"/>
        </w:rPr>
        <w:t xml:space="preserve">Компьютерные программы для коррекции нарушений устной речи у детей встречаются редко, и, чаще всего, рассчитаны на использование родителями, а не специалистом </w:t>
      </w:r>
      <w:r w:rsidR="00CA7AE2">
        <w:rPr>
          <w:color w:val="000000"/>
          <w:sz w:val="28"/>
          <w:szCs w:val="28"/>
        </w:rPr>
        <w:t>по коррекции речевых нарушений.</w:t>
      </w:r>
    </w:p>
    <w:p w:rsidR="00747DB6" w:rsidRPr="00747DB6" w:rsidRDefault="005A11C6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своей </w:t>
      </w:r>
      <w:r w:rsidR="00CA7AE2">
        <w:rPr>
          <w:color w:val="000000"/>
          <w:sz w:val="28"/>
          <w:szCs w:val="28"/>
        </w:rPr>
        <w:t xml:space="preserve">работе </w:t>
      </w:r>
      <w:r>
        <w:rPr>
          <w:color w:val="000000"/>
          <w:sz w:val="28"/>
          <w:szCs w:val="28"/>
        </w:rPr>
        <w:t xml:space="preserve">я использую </w:t>
      </w:r>
      <w:r w:rsidR="00747DB6" w:rsidRPr="00747DB6">
        <w:rPr>
          <w:color w:val="000000"/>
          <w:sz w:val="28"/>
          <w:szCs w:val="28"/>
        </w:rPr>
        <w:t>следующие программы:</w:t>
      </w:r>
    </w:p>
    <w:p w:rsidR="00693A1B" w:rsidRDefault="00693A1B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IQsha</w:t>
      </w:r>
    </w:p>
    <w:p w:rsidR="00693A1B" w:rsidRDefault="00693A1B" w:rsidP="00CA7AE2">
      <w:pPr>
        <w:pStyle w:val="a6"/>
        <w:shd w:val="clear" w:color="auto" w:fill="FFFFFF"/>
        <w:spacing w:after="0" w:afterAutospacing="0" w:line="360" w:lineRule="auto"/>
        <w:ind w:left="-709" w:firstLine="709"/>
        <w:jc w:val="both"/>
        <w:textAlignment w:val="top"/>
        <w:rPr>
          <w:b/>
          <w:color w:val="000000"/>
          <w:sz w:val="28"/>
          <w:szCs w:val="28"/>
        </w:rPr>
      </w:pPr>
      <w:r w:rsidRPr="00CA7AE2">
        <w:rPr>
          <w:color w:val="000000"/>
          <w:sz w:val="28"/>
          <w:szCs w:val="28"/>
        </w:rPr>
        <w:t xml:space="preserve">IQsha </w:t>
      </w:r>
      <w:r w:rsidRPr="00693A1B">
        <w:rPr>
          <w:b/>
          <w:color w:val="000000"/>
          <w:sz w:val="28"/>
          <w:szCs w:val="28"/>
        </w:rPr>
        <w:t xml:space="preserve">- </w:t>
      </w:r>
      <w:r w:rsidRPr="00693A1B">
        <w:rPr>
          <w:color w:val="000000"/>
          <w:sz w:val="28"/>
          <w:szCs w:val="28"/>
        </w:rPr>
        <w:t xml:space="preserve">сайт с онлайн-упражнениями, помогающими </w:t>
      </w:r>
      <w:r>
        <w:rPr>
          <w:color w:val="000000"/>
          <w:sz w:val="28"/>
          <w:szCs w:val="28"/>
        </w:rPr>
        <w:t xml:space="preserve">ребенку </w:t>
      </w:r>
      <w:r w:rsidRPr="00693A1B">
        <w:rPr>
          <w:color w:val="000000"/>
          <w:sz w:val="28"/>
          <w:szCs w:val="28"/>
        </w:rPr>
        <w:t>освоить основы счета, познакомиться с грамотой, научиться мыслить логически и познать окружающий мир. Многие задания снабжаются заданиями для распечатывания, а помощь в занятиях оказывает прикладной портал со статьями для родителей https://ilove.iqsha.ru, на котором большинство статей также снабжены заданиями для распечатывания или иллюстрациями. Тематические Тренировки включают в себя сборники вопросов по трем темам: "Математик", "Оратор" и "Эрудит", вопросы в них подбираются в зависимости от уровня сложности тем и от ответов ребенка на предыдущие вопросы.</w:t>
      </w:r>
    </w:p>
    <w:p w:rsidR="005A11C6" w:rsidRDefault="005A11C6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Уроки Мудрой Совы</w:t>
      </w:r>
    </w:p>
    <w:p w:rsidR="005A11C6" w:rsidRPr="005A11C6" w:rsidRDefault="005A11C6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b/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Уроки Мудрой Совы – виртуальная школа, где можно в игровой форме приобретать знания, умения и навыки для успешного обучения в реальной школе.</w:t>
      </w:r>
    </w:p>
    <w:p w:rsidR="005A11C6" w:rsidRPr="005A11C6" w:rsidRDefault="005A11C6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Каждая из учебных тем, (кроме вступительной), разбита на три уровня сложности, поэтому в школе могут заниматься дети с сам</w:t>
      </w:r>
      <w:r>
        <w:rPr>
          <w:color w:val="000000"/>
          <w:sz w:val="28"/>
          <w:szCs w:val="28"/>
        </w:rPr>
        <w:t>ыми разными уровнями подготовки</w:t>
      </w:r>
      <w:r w:rsidRPr="005A11C6">
        <w:rPr>
          <w:color w:val="000000"/>
          <w:sz w:val="28"/>
          <w:szCs w:val="28"/>
        </w:rPr>
        <w:t>.</w:t>
      </w:r>
    </w:p>
    <w:p w:rsidR="005A11C6" w:rsidRDefault="005A11C6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 xml:space="preserve">Тематическое планирование занятий построено согласно учебной программе программно-методического комплекса (ПМК) для подготовки детей к обучению в начальной школе "Учимся с Логошей!" Эти занятия могут использоваться в </w:t>
      </w:r>
      <w:r w:rsidRPr="005A11C6">
        <w:rPr>
          <w:color w:val="000000"/>
          <w:sz w:val="28"/>
          <w:szCs w:val="28"/>
        </w:rPr>
        <w:lastRenderedPageBreak/>
        <w:t>качестве Интернет-поддержки пособия "Уроки Логозаврии: весело и быстро готовимся к школе".</w:t>
      </w:r>
    </w:p>
    <w:p w:rsidR="00871C9E" w:rsidRDefault="00871C9E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990970">
        <w:rPr>
          <w:i/>
          <w:color w:val="000000"/>
          <w:sz w:val="28"/>
          <w:szCs w:val="28"/>
        </w:rPr>
        <w:t>ЗАНЯТИЕ 14.</w:t>
      </w:r>
      <w:r w:rsidRPr="00871C9E">
        <w:rPr>
          <w:color w:val="000000"/>
          <w:sz w:val="28"/>
          <w:szCs w:val="28"/>
        </w:rPr>
        <w:t xml:space="preserve"> Знакомство с буквой "Н"; распознавание звука [Н] в названии картинки; подбор схем к словам; распознавание мягкого и твёрдого звуков; чтение слов; решение анаграмм.</w:t>
      </w:r>
    </w:p>
    <w:p w:rsidR="0077608C" w:rsidRDefault="0077608C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center"/>
        <w:textAlignment w:val="top"/>
        <w:rPr>
          <w:b/>
          <w:color w:val="000000"/>
          <w:sz w:val="28"/>
          <w:szCs w:val="28"/>
        </w:rPr>
      </w:pPr>
      <w:r w:rsidRPr="0077608C">
        <w:rPr>
          <w:b/>
          <w:color w:val="000000"/>
          <w:sz w:val="28"/>
          <w:szCs w:val="28"/>
        </w:rPr>
        <w:t>Развивающая игра "Логоследопыт"</w:t>
      </w:r>
    </w:p>
    <w:p w:rsidR="0077608C" w:rsidRPr="0077608C" w:rsidRDefault="0077608C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77608C">
        <w:rPr>
          <w:color w:val="000000"/>
          <w:sz w:val="28"/>
          <w:szCs w:val="28"/>
        </w:rPr>
        <w:t>Развивающая игра "Логоследопыт" - это интересная логопедическая игра, которая, погружая ребенка в увлекательную атмосферу загадки, дает ему возможность почувствовать себя сыщиком, детективом, а взрослому помогает достичь практической цели - закрепить правильное произношение "проблемных" звуков (С, Ц, Ш, Ж, Ч, Щ, Л, Р) в слове, словосочетании, фразе.</w:t>
      </w:r>
    </w:p>
    <w:p w:rsidR="0077608C" w:rsidRPr="0077608C" w:rsidRDefault="0077608C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77608C">
        <w:rPr>
          <w:color w:val="000000"/>
          <w:sz w:val="28"/>
          <w:szCs w:val="28"/>
        </w:rPr>
        <w:t>Предлагаемая игра может также использоваться в совместной деятельности взрослого с детьми, не имеющими нарушений произносительной стороны речи, а также с детьми, умеющими читать. Возраст игроков - 5-8 лет.</w:t>
      </w:r>
    </w:p>
    <w:p w:rsidR="005A11C6" w:rsidRDefault="00871C9E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Логопедическая ритмика Желез</w:t>
      </w:r>
      <w:r w:rsidR="005A11C6" w:rsidRPr="005A11C6">
        <w:rPr>
          <w:b/>
          <w:color w:val="000000"/>
          <w:sz w:val="28"/>
          <w:szCs w:val="28"/>
        </w:rPr>
        <w:t>новых.</w:t>
      </w:r>
    </w:p>
    <w:p w:rsidR="005A11C6" w:rsidRPr="005A11C6" w:rsidRDefault="005A11C6" w:rsidP="00CA7AE2">
      <w:pPr>
        <w:pStyle w:val="a6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В основе методики лежит сочетание музыкально-игровых упражнений с детьми от 6 месяцев до 6 лет. Занятия нацелены на всестороннее развитие малышей средствами музыки: речи, внимания, памяти, моторики, коммуникативных способностей. Методика включает в себя систему занятий, основанную более чем на 600 авторских песенках-играх. Упражнения могут применяться как родителями в домашних условиях, так и педагогами в дошкольных учреждениях.</w:t>
      </w:r>
    </w:p>
    <w:p w:rsidR="005A11C6" w:rsidRPr="005A11C6" w:rsidRDefault="005A11C6" w:rsidP="00CA7AE2">
      <w:pPr>
        <w:pStyle w:val="a6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Основные принципы</w:t>
      </w:r>
    </w:p>
    <w:p w:rsidR="005A11C6" w:rsidRPr="005A11C6" w:rsidRDefault="005A11C6" w:rsidP="00CA7AE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Музыкальное развитие должно быть не целью упражнений, а средством общего развития малышей.</w:t>
      </w:r>
    </w:p>
    <w:p w:rsidR="005A11C6" w:rsidRPr="005A11C6" w:rsidRDefault="005A11C6" w:rsidP="00CA7AE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Используйте как традиционные, так и новые формы музыкально-ритмической деятельности, дополните занятия игровыми упражнениями.</w:t>
      </w:r>
    </w:p>
    <w:p w:rsidR="005A11C6" w:rsidRPr="005A11C6" w:rsidRDefault="005A11C6" w:rsidP="00CA7AE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Чтобы обеспечить эмоциональный комфорт детей, родители принимают непосредственное участие в занятиях.</w:t>
      </w:r>
    </w:p>
    <w:p w:rsidR="005A11C6" w:rsidRPr="005A11C6" w:rsidRDefault="005A11C6" w:rsidP="00CA7AE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Выбор песенок-игр и их продолжительность зависят от настроения ребенка.</w:t>
      </w:r>
    </w:p>
    <w:p w:rsidR="005A11C6" w:rsidRPr="005A11C6" w:rsidRDefault="005A11C6" w:rsidP="00CA7AE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lastRenderedPageBreak/>
        <w:t>Во время занятий педагог использует фонограммы, специально разработанные в рамках программы «Музыка вместе с мамой».  </w:t>
      </w:r>
    </w:p>
    <w:p w:rsidR="005A11C6" w:rsidRPr="00CA7AE2" w:rsidRDefault="005A11C6" w:rsidP="00CA7AE2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5A11C6">
        <w:rPr>
          <w:color w:val="000000"/>
          <w:sz w:val="28"/>
          <w:szCs w:val="28"/>
        </w:rPr>
        <w:t>Упражнения необходимо выполнять ежедневно, два 7-10 минутных занятия в день.</w:t>
      </w:r>
    </w:p>
    <w:p w:rsidR="00747DB6" w:rsidRPr="00747DB6" w:rsidRDefault="00747DB6" w:rsidP="00CA7AE2">
      <w:pPr>
        <w:pStyle w:val="a6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top"/>
        <w:rPr>
          <w:color w:val="000000"/>
          <w:sz w:val="28"/>
          <w:szCs w:val="28"/>
        </w:rPr>
      </w:pPr>
      <w:r w:rsidRPr="00747DB6">
        <w:rPr>
          <w:color w:val="000000"/>
          <w:sz w:val="28"/>
          <w:szCs w:val="28"/>
        </w:rPr>
        <w:t>Результаты логопедической работы зависят от многих факторов, но важным моментом успешной коррекции речевых нарушений является</w:t>
      </w:r>
      <w:r w:rsidR="00CA7AE2" w:rsidRPr="00CA7AE2">
        <w:t xml:space="preserve"> </w:t>
      </w:r>
      <w:r w:rsidR="00CA7AE2">
        <w:rPr>
          <w:color w:val="000000"/>
          <w:sz w:val="28"/>
          <w:szCs w:val="28"/>
        </w:rPr>
        <w:t>тесная</w:t>
      </w:r>
      <w:r w:rsidR="00CA7AE2" w:rsidRPr="00CA7AE2">
        <w:rPr>
          <w:color w:val="000000"/>
          <w:sz w:val="28"/>
          <w:szCs w:val="28"/>
        </w:rPr>
        <w:t xml:space="preserve"> взаимосвязь, взаимодействие всех субъектов, принимающих участие в обучении, воспитании: учитель-логопед, учитель надомного обучения, психолог, медицинский работник, родители.</w:t>
      </w:r>
    </w:p>
    <w:p w:rsidR="00747DB6" w:rsidRPr="00747DB6" w:rsidRDefault="00747DB6" w:rsidP="00CA7AE2">
      <w:pPr>
        <w:tabs>
          <w:tab w:val="left" w:pos="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747DB6" w:rsidRPr="00747DB6" w:rsidSect="00CA7AE2">
      <w:pgSz w:w="11906" w:h="16838"/>
      <w:pgMar w:top="119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385" w:rsidRDefault="00923385" w:rsidP="005A11C6">
      <w:pPr>
        <w:spacing w:after="0" w:line="240" w:lineRule="auto"/>
      </w:pPr>
      <w:r>
        <w:separator/>
      </w:r>
    </w:p>
  </w:endnote>
  <w:endnote w:type="continuationSeparator" w:id="1">
    <w:p w:rsidR="00923385" w:rsidRDefault="00923385" w:rsidP="005A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385" w:rsidRDefault="00923385" w:rsidP="005A11C6">
      <w:pPr>
        <w:spacing w:after="0" w:line="240" w:lineRule="auto"/>
      </w:pPr>
      <w:r>
        <w:separator/>
      </w:r>
    </w:p>
  </w:footnote>
  <w:footnote w:type="continuationSeparator" w:id="1">
    <w:p w:rsidR="00923385" w:rsidRDefault="00923385" w:rsidP="005A1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A1C"/>
    <w:multiLevelType w:val="hybridMultilevel"/>
    <w:tmpl w:val="9C284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36306"/>
    <w:multiLevelType w:val="multilevel"/>
    <w:tmpl w:val="6BE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42F9E"/>
    <w:multiLevelType w:val="hybridMultilevel"/>
    <w:tmpl w:val="05A2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5B2"/>
    <w:rsid w:val="00002F18"/>
    <w:rsid w:val="000545B2"/>
    <w:rsid w:val="000A03B9"/>
    <w:rsid w:val="000B55C3"/>
    <w:rsid w:val="000D5A09"/>
    <w:rsid w:val="000E7DFC"/>
    <w:rsid w:val="00190BB9"/>
    <w:rsid w:val="001D124B"/>
    <w:rsid w:val="001D74DC"/>
    <w:rsid w:val="00236364"/>
    <w:rsid w:val="00320C29"/>
    <w:rsid w:val="00364DE6"/>
    <w:rsid w:val="00413EC0"/>
    <w:rsid w:val="005A11C6"/>
    <w:rsid w:val="00693A1B"/>
    <w:rsid w:val="006B0ABE"/>
    <w:rsid w:val="00747DB6"/>
    <w:rsid w:val="0077608C"/>
    <w:rsid w:val="00871C9E"/>
    <w:rsid w:val="00882984"/>
    <w:rsid w:val="008949CF"/>
    <w:rsid w:val="009058D5"/>
    <w:rsid w:val="00923385"/>
    <w:rsid w:val="00973077"/>
    <w:rsid w:val="00990970"/>
    <w:rsid w:val="009E40A9"/>
    <w:rsid w:val="00A67E31"/>
    <w:rsid w:val="00A84366"/>
    <w:rsid w:val="00B8319D"/>
    <w:rsid w:val="00CA7AE2"/>
    <w:rsid w:val="00CC073A"/>
    <w:rsid w:val="00CE4801"/>
    <w:rsid w:val="00CF2BD6"/>
    <w:rsid w:val="00D63FD2"/>
    <w:rsid w:val="00E0322C"/>
    <w:rsid w:val="00E05417"/>
    <w:rsid w:val="00E15CE7"/>
    <w:rsid w:val="00E86D64"/>
    <w:rsid w:val="00FB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0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8319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11C6"/>
  </w:style>
  <w:style w:type="paragraph" w:styleId="aa">
    <w:name w:val="footer"/>
    <w:basedOn w:val="a"/>
    <w:link w:val="ab"/>
    <w:uiPriority w:val="99"/>
    <w:semiHidden/>
    <w:unhideWhenUsed/>
    <w:rsid w:val="005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1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44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0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8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97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531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6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9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3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6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2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8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4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9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9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3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50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5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6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342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1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2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1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7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86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75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3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3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5386-8F10-4C50-AAAF-0DC0704C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2018-04-12T07:06:00Z</cp:lastPrinted>
  <dcterms:created xsi:type="dcterms:W3CDTF">2017-10-30T08:36:00Z</dcterms:created>
  <dcterms:modified xsi:type="dcterms:W3CDTF">2018-05-15T05:05:00Z</dcterms:modified>
</cp:coreProperties>
</file>