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43E" w:rsidRPr="009E143E" w:rsidRDefault="00A078CD" w:rsidP="009E143E">
      <w:pPr>
        <w:rPr>
          <w:rFonts w:ascii="Times New Roman" w:hAnsi="Times New Roman" w:cs="Times New Roman"/>
          <w:sz w:val="36"/>
          <w:szCs w:val="36"/>
        </w:rPr>
      </w:pPr>
      <w:r>
        <w:rPr>
          <w:rFonts w:ascii="Times New Roman" w:hAnsi="Times New Roman" w:cs="Times New Roman"/>
          <w:sz w:val="36"/>
          <w:szCs w:val="36"/>
        </w:rPr>
        <w:t xml:space="preserve">      </w:t>
      </w:r>
      <w:r w:rsidR="009E143E" w:rsidRPr="009E143E">
        <w:rPr>
          <w:rFonts w:ascii="Times New Roman" w:hAnsi="Times New Roman" w:cs="Times New Roman"/>
          <w:sz w:val="36"/>
          <w:szCs w:val="36"/>
        </w:rPr>
        <w:t xml:space="preserve">Консультация для родителей </w:t>
      </w:r>
      <w:r w:rsidR="009E143E" w:rsidRPr="009E143E">
        <w:rPr>
          <w:rFonts w:ascii="Times New Roman" w:hAnsi="Times New Roman" w:cs="Times New Roman"/>
          <w:b/>
          <w:color w:val="FF0000"/>
          <w:sz w:val="36"/>
          <w:szCs w:val="36"/>
        </w:rPr>
        <w:t>«Осторожно, тонкий лед!»</w:t>
      </w:r>
      <w:r w:rsidR="009E143E" w:rsidRPr="009E143E">
        <w:rPr>
          <w:rFonts w:ascii="Times New Roman" w:hAnsi="Times New Roman" w:cs="Times New Roman"/>
          <w:color w:val="FF0000"/>
          <w:sz w:val="36"/>
          <w:szCs w:val="36"/>
        </w:rPr>
        <w:t xml:space="preserve"> </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Весна - долгожданное время года. Солнышко, которое зимой светило, но совсем не грело, начинает постепенно растапливать снег и лед.</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Весна таит в себе некоторые опасности. 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9E143E" w:rsidRDefault="009E143E" w:rsidP="00A078CD">
      <w:pPr>
        <w:spacing w:after="0"/>
        <w:jc w:val="both"/>
        <w:rPr>
          <w:rFonts w:ascii="Times New Roman" w:hAnsi="Times New Roman" w:cs="Times New Roman"/>
          <w:sz w:val="28"/>
          <w:szCs w:val="28"/>
        </w:rPr>
      </w:pPr>
      <w:proofErr w:type="gramStart"/>
      <w:r w:rsidRPr="009E143E">
        <w:rPr>
          <w:rFonts w:ascii="Times New Roman" w:hAnsi="Times New Roman" w:cs="Times New Roman"/>
          <w:sz w:val="28"/>
          <w:szCs w:val="28"/>
        </w:rPr>
        <w:t>Действия во время гололеда (гололедицы) - передвигаться нужно осторожно, не торопясь, наступать следует на всю подошву, учитывая неровности поверхности; - при гололеде стоит обратить внимание на свою обувь: подберите нескользящую обувь, чтобы чувствовать себя более уверенно на обледенелой дороге; - пожилым людям рекомендуется использовать трость с резиновым наконечником или лыжную палку с заостренным шипом;</w:t>
      </w:r>
      <w:proofErr w:type="gramEnd"/>
      <w:r w:rsidRPr="009E143E">
        <w:rPr>
          <w:rFonts w:ascii="Times New Roman" w:hAnsi="Times New Roman" w:cs="Times New Roman"/>
          <w:sz w:val="28"/>
          <w:szCs w:val="28"/>
        </w:rPr>
        <w:t xml:space="preserve"> - будьте предельно внимательными на проезжей части дороге, старайтесь обходить все места с наклонной поверхностью</w:t>
      </w:r>
      <w:proofErr w:type="gramStart"/>
      <w:r w:rsidRPr="009E143E">
        <w:rPr>
          <w:rFonts w:ascii="Times New Roman" w:hAnsi="Times New Roman" w:cs="Times New Roman"/>
          <w:sz w:val="28"/>
          <w:szCs w:val="28"/>
        </w:rPr>
        <w:t>.</w:t>
      </w:r>
      <w:proofErr w:type="gramEnd"/>
      <w:r w:rsidRPr="009E143E">
        <w:rPr>
          <w:rFonts w:ascii="Times New Roman" w:hAnsi="Times New Roman" w:cs="Times New Roman"/>
          <w:sz w:val="28"/>
          <w:szCs w:val="28"/>
        </w:rPr>
        <w:t xml:space="preserve"> - </w:t>
      </w:r>
      <w:proofErr w:type="gramStart"/>
      <w:r w:rsidRPr="009E143E">
        <w:rPr>
          <w:rFonts w:ascii="Times New Roman" w:hAnsi="Times New Roman" w:cs="Times New Roman"/>
          <w:sz w:val="28"/>
          <w:szCs w:val="28"/>
        </w:rPr>
        <w:t>п</w:t>
      </w:r>
      <w:proofErr w:type="gramEnd"/>
      <w:r w:rsidRPr="009E143E">
        <w:rPr>
          <w:rFonts w:ascii="Times New Roman" w:hAnsi="Times New Roman" w:cs="Times New Roman"/>
          <w:sz w:val="28"/>
          <w:szCs w:val="28"/>
        </w:rPr>
        <w:t>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roofErr w:type="gramStart"/>
      <w:r w:rsidRPr="009E143E">
        <w:rPr>
          <w:rFonts w:ascii="Times New Roman" w:hAnsi="Times New Roman" w:cs="Times New Roman"/>
          <w:sz w:val="28"/>
          <w:szCs w:val="28"/>
        </w:rPr>
        <w:t>.</w:t>
      </w:r>
      <w:proofErr w:type="gramEnd"/>
      <w:r w:rsidRPr="009E143E">
        <w:rPr>
          <w:rFonts w:ascii="Times New Roman" w:hAnsi="Times New Roman" w:cs="Times New Roman"/>
          <w:sz w:val="28"/>
          <w:szCs w:val="28"/>
        </w:rPr>
        <w:t xml:space="preserve"> - </w:t>
      </w:r>
      <w:proofErr w:type="gramStart"/>
      <w:r w:rsidRPr="009E143E">
        <w:rPr>
          <w:rFonts w:ascii="Times New Roman" w:hAnsi="Times New Roman" w:cs="Times New Roman"/>
          <w:sz w:val="28"/>
          <w:szCs w:val="28"/>
        </w:rPr>
        <w:t>н</w:t>
      </w:r>
      <w:proofErr w:type="gramEnd"/>
      <w:r w:rsidRPr="009E143E">
        <w:rPr>
          <w:rFonts w:ascii="Times New Roman" w:hAnsi="Times New Roman" w:cs="Times New Roman"/>
          <w:sz w:val="28"/>
          <w:szCs w:val="28"/>
        </w:rPr>
        <w:t>е следует перебегать проезжую часть вблизи движущихся машин, вы можете поскользнуться и попасть под колеса автомобиля.</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Помните, что тормозной путь автомобиля значительно увеличивается в условиях гололедицы</w:t>
      </w:r>
      <w:proofErr w:type="gramStart"/>
      <w:r w:rsidRPr="009E143E">
        <w:rPr>
          <w:rFonts w:ascii="Times New Roman" w:hAnsi="Times New Roman" w:cs="Times New Roman"/>
          <w:sz w:val="28"/>
          <w:szCs w:val="28"/>
        </w:rPr>
        <w:t>.</w:t>
      </w:r>
      <w:proofErr w:type="gramEnd"/>
      <w:r w:rsidRPr="009E143E">
        <w:rPr>
          <w:rFonts w:ascii="Times New Roman" w:hAnsi="Times New Roman" w:cs="Times New Roman"/>
          <w:sz w:val="28"/>
          <w:szCs w:val="28"/>
        </w:rPr>
        <w:t xml:space="preserve"> - </w:t>
      </w:r>
      <w:proofErr w:type="gramStart"/>
      <w:r w:rsidRPr="009E143E">
        <w:rPr>
          <w:rFonts w:ascii="Times New Roman" w:hAnsi="Times New Roman" w:cs="Times New Roman"/>
          <w:sz w:val="28"/>
          <w:szCs w:val="28"/>
        </w:rPr>
        <w:t>е</w:t>
      </w:r>
      <w:proofErr w:type="gramEnd"/>
      <w:r w:rsidRPr="009E143E">
        <w:rPr>
          <w:rFonts w:ascii="Times New Roman" w:hAnsi="Times New Roman" w:cs="Times New Roman"/>
          <w:sz w:val="28"/>
          <w:szCs w:val="28"/>
        </w:rPr>
        <w:t>сли Вы поскользнулись, присядьте, чтобы снизить высоту падения.</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b/>
          <w:color w:val="FF0000"/>
          <w:sz w:val="40"/>
          <w:szCs w:val="40"/>
        </w:rPr>
        <w:t>Ледоход</w:t>
      </w:r>
      <w:r w:rsidRPr="009E143E">
        <w:rPr>
          <w:rFonts w:ascii="Times New Roman" w:hAnsi="Times New Roman" w:cs="Times New Roman"/>
          <w:color w:val="FF0000"/>
          <w:sz w:val="28"/>
          <w:szCs w:val="28"/>
        </w:rPr>
        <w:t xml:space="preserve"> </w:t>
      </w:r>
      <w:r w:rsidRPr="009E143E">
        <w:rPr>
          <w:rFonts w:ascii="Times New Roman" w:hAnsi="Times New Roman" w:cs="Times New Roman"/>
          <w:sz w:val="28"/>
          <w:szCs w:val="28"/>
        </w:rPr>
        <w:t>-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w:t>
      </w:r>
    </w:p>
    <w:p w:rsidR="009E143E" w:rsidRDefault="00A078CD" w:rsidP="00A078CD">
      <w:pPr>
        <w:spacing w:after="0"/>
        <w:jc w:val="both"/>
        <w:rPr>
          <w:rFonts w:ascii="Times New Roman" w:hAnsi="Times New Roman" w:cs="Times New Roman"/>
          <w:sz w:val="28"/>
          <w:szCs w:val="28"/>
        </w:rPr>
      </w:pPr>
      <w:r>
        <w:rPr>
          <w:rFonts w:ascii="Times New Roman" w:hAnsi="Times New Roman" w:cs="Times New Roman"/>
          <w:b/>
          <w:color w:val="FF0000"/>
          <w:sz w:val="40"/>
          <w:szCs w:val="40"/>
        </w:rPr>
        <w:t xml:space="preserve">  </w:t>
      </w:r>
      <w:r w:rsidR="009E143E" w:rsidRPr="009E143E">
        <w:rPr>
          <w:rFonts w:ascii="Times New Roman" w:hAnsi="Times New Roman" w:cs="Times New Roman"/>
          <w:b/>
          <w:color w:val="FF0000"/>
          <w:sz w:val="40"/>
          <w:szCs w:val="40"/>
        </w:rPr>
        <w:t>Убедительная просьба к родителям</w:t>
      </w:r>
      <w:r w:rsidR="009E143E" w:rsidRPr="009E143E">
        <w:rPr>
          <w:rFonts w:ascii="Times New Roman" w:hAnsi="Times New Roman" w:cs="Times New Roman"/>
          <w:sz w:val="28"/>
          <w:szCs w:val="28"/>
        </w:rPr>
        <w:t>: расскажите своим детям о том, как опасен весенний лед и к каким последствиям может привести катание на льдинах.</w:t>
      </w:r>
    </w:p>
    <w:p w:rsidR="009E143E" w:rsidRDefault="00A078CD" w:rsidP="00A078CD">
      <w:pPr>
        <w:spacing w:after="0"/>
        <w:jc w:val="both"/>
        <w:rPr>
          <w:rFonts w:ascii="Times New Roman" w:hAnsi="Times New Roman" w:cs="Times New Roman"/>
          <w:sz w:val="28"/>
          <w:szCs w:val="28"/>
        </w:rPr>
      </w:pPr>
      <w:r>
        <w:rPr>
          <w:rFonts w:ascii="Times New Roman" w:hAnsi="Times New Roman" w:cs="Times New Roman"/>
          <w:b/>
          <w:color w:val="FF0000"/>
          <w:sz w:val="36"/>
          <w:szCs w:val="36"/>
        </w:rPr>
        <w:t xml:space="preserve">  </w:t>
      </w:r>
      <w:r w:rsidR="009E143E" w:rsidRPr="009E143E">
        <w:rPr>
          <w:rFonts w:ascii="Times New Roman" w:hAnsi="Times New Roman" w:cs="Times New Roman"/>
          <w:b/>
          <w:color w:val="FF0000"/>
          <w:sz w:val="36"/>
          <w:szCs w:val="36"/>
        </w:rPr>
        <w:t>Осторожно, тонкий лёд!</w:t>
      </w:r>
      <w:r w:rsidR="009E143E" w:rsidRPr="009E143E">
        <w:rPr>
          <w:rFonts w:ascii="Times New Roman" w:hAnsi="Times New Roman" w:cs="Times New Roman"/>
          <w:color w:val="FF0000"/>
          <w:sz w:val="28"/>
          <w:szCs w:val="28"/>
        </w:rPr>
        <w:t xml:space="preserve"> </w:t>
      </w:r>
      <w:r w:rsidR="009E143E" w:rsidRPr="009E143E">
        <w:rPr>
          <w:rFonts w:ascii="Times New Roman" w:hAnsi="Times New Roman" w:cs="Times New Roman"/>
          <w:sz w:val="28"/>
          <w:szCs w:val="28"/>
        </w:rPr>
        <w:t xml:space="preserve">Один из опознавательных признаков прочности льда – его цвет. </w:t>
      </w:r>
      <w:proofErr w:type="gramStart"/>
      <w:r w:rsidR="009E143E" w:rsidRPr="009E143E">
        <w:rPr>
          <w:rFonts w:ascii="Times New Roman" w:hAnsi="Times New Roman" w:cs="Times New Roman"/>
          <w:sz w:val="28"/>
          <w:szCs w:val="28"/>
        </w:rPr>
        <w:t xml:space="preserve">Во время оттепели или дождей лед становится белым (матовым, а </w:t>
      </w:r>
      <w:r w:rsidR="009E143E" w:rsidRPr="009E143E">
        <w:rPr>
          <w:rFonts w:ascii="Times New Roman" w:hAnsi="Times New Roman" w:cs="Times New Roman"/>
          <w:sz w:val="28"/>
          <w:szCs w:val="28"/>
        </w:rPr>
        <w:lastRenderedPageBreak/>
        <w:t>иногда и желтоватым (значит он не прочен).</w:t>
      </w:r>
      <w:proofErr w:type="gramEnd"/>
      <w:r w:rsidR="009E143E" w:rsidRPr="009E143E">
        <w:rPr>
          <w:rFonts w:ascii="Times New Roman" w:hAnsi="Times New Roman" w:cs="Times New Roman"/>
          <w:sz w:val="28"/>
          <w:szCs w:val="28"/>
        </w:rPr>
        <w:t xml:space="preserve"> Надежный ледяной покров имеет синеватый или зеленоватый оттенок. В период весеннего паводка и ледохода</w:t>
      </w:r>
    </w:p>
    <w:p w:rsidR="009E143E" w:rsidRDefault="00A078CD" w:rsidP="00A078CD">
      <w:pPr>
        <w:spacing w:after="0"/>
        <w:jc w:val="both"/>
        <w:rPr>
          <w:rFonts w:ascii="Times New Roman" w:hAnsi="Times New Roman" w:cs="Times New Roman"/>
          <w:sz w:val="28"/>
          <w:szCs w:val="28"/>
        </w:rPr>
      </w:pPr>
      <w:r>
        <w:rPr>
          <w:rFonts w:ascii="Times New Roman" w:hAnsi="Times New Roman" w:cs="Times New Roman"/>
          <w:b/>
          <w:color w:val="FF0000"/>
          <w:sz w:val="40"/>
          <w:szCs w:val="40"/>
        </w:rPr>
        <w:t xml:space="preserve">  </w:t>
      </w:r>
      <w:r w:rsidR="009E143E" w:rsidRPr="009E143E">
        <w:rPr>
          <w:rFonts w:ascii="Times New Roman" w:hAnsi="Times New Roman" w:cs="Times New Roman"/>
          <w:b/>
          <w:color w:val="FF0000"/>
          <w:sz w:val="40"/>
          <w:szCs w:val="40"/>
        </w:rPr>
        <w:t>ЗАПРЕЩАЕТСЯ</w:t>
      </w:r>
      <w:r w:rsidR="009E143E" w:rsidRPr="009E143E">
        <w:rPr>
          <w:rFonts w:ascii="Times New Roman" w:hAnsi="Times New Roman" w:cs="Times New Roman"/>
          <w:b/>
          <w:color w:val="FF0000"/>
          <w:sz w:val="28"/>
          <w:szCs w:val="28"/>
        </w:rPr>
        <w:t>:</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выходить на водоемы;</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переправляться через реку в период ледохода;</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подходить близко к реке в местах затора льда;</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стоять на обрывистом берегу, подвергающемуся разливу и обвалу;</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собираться на мостиках, плотинах и запрудах; - приближаться к ледяным заторам, отталкивать льдины от берегов;</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измерять глубину реки или любого водоема;</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ходить по льдинам и кататься на них.</w:t>
      </w:r>
    </w:p>
    <w:p w:rsidR="009E143E" w:rsidRDefault="00A078CD" w:rsidP="00A078CD">
      <w:pPr>
        <w:spacing w:after="0"/>
        <w:jc w:val="both"/>
        <w:rPr>
          <w:rFonts w:ascii="Times New Roman" w:hAnsi="Times New Roman" w:cs="Times New Roman"/>
          <w:sz w:val="28"/>
          <w:szCs w:val="28"/>
        </w:rPr>
      </w:pPr>
      <w:r>
        <w:rPr>
          <w:rFonts w:ascii="Times New Roman" w:hAnsi="Times New Roman" w:cs="Times New Roman"/>
          <w:b/>
          <w:color w:val="FF0000"/>
          <w:sz w:val="36"/>
          <w:szCs w:val="36"/>
        </w:rPr>
        <w:t xml:space="preserve">   </w:t>
      </w:r>
      <w:r w:rsidR="009E143E" w:rsidRPr="009E143E">
        <w:rPr>
          <w:rFonts w:ascii="Times New Roman" w:hAnsi="Times New Roman" w:cs="Times New Roman"/>
          <w:b/>
          <w:color w:val="FF0000"/>
          <w:sz w:val="36"/>
          <w:szCs w:val="36"/>
        </w:rPr>
        <w:t>Помните:</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на весеннем льду легко провалиться;</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быстрее всего процесс распада льда происходит у берегов;</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 весенний лед, покрытый снегом, быстро превращается в рыхлую массу.</w:t>
      </w:r>
    </w:p>
    <w:p w:rsidR="009E143E" w:rsidRDefault="00A078CD" w:rsidP="00A078CD">
      <w:pPr>
        <w:spacing w:after="0"/>
        <w:jc w:val="both"/>
        <w:rPr>
          <w:rFonts w:ascii="Times New Roman" w:hAnsi="Times New Roman" w:cs="Times New Roman"/>
          <w:color w:val="FF0000"/>
          <w:sz w:val="36"/>
          <w:szCs w:val="36"/>
        </w:rPr>
      </w:pPr>
      <w:r>
        <w:rPr>
          <w:rFonts w:ascii="Times New Roman" w:hAnsi="Times New Roman" w:cs="Times New Roman"/>
          <w:color w:val="FF0000"/>
          <w:sz w:val="36"/>
          <w:szCs w:val="36"/>
        </w:rPr>
        <w:t xml:space="preserve">   </w:t>
      </w:r>
      <w:r w:rsidR="009E143E" w:rsidRPr="009E143E">
        <w:rPr>
          <w:rFonts w:ascii="Times New Roman" w:hAnsi="Times New Roman" w:cs="Times New Roman"/>
          <w:color w:val="FF0000"/>
          <w:sz w:val="36"/>
          <w:szCs w:val="36"/>
        </w:rPr>
        <w:t>Взрослые! Не оставляйте детей без присмотра! 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9E143E" w:rsidRDefault="009E143E" w:rsidP="00A078CD">
      <w:pPr>
        <w:spacing w:after="0"/>
        <w:jc w:val="both"/>
        <w:rPr>
          <w:rFonts w:ascii="Times New Roman" w:hAnsi="Times New Roman" w:cs="Times New Roman"/>
          <w:sz w:val="28"/>
          <w:szCs w:val="28"/>
        </w:rPr>
      </w:pPr>
      <w:r w:rsidRPr="009E143E">
        <w:rPr>
          <w:rFonts w:ascii="Times New Roman" w:hAnsi="Times New Roman" w:cs="Times New Roman"/>
          <w:sz w:val="28"/>
          <w:szCs w:val="28"/>
        </w:rPr>
        <w:t>Весной нужно усилить</w:t>
      </w:r>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местами игр детей.</w:t>
      </w:r>
    </w:p>
    <w:p w:rsidR="00A078CD" w:rsidRDefault="00A078CD" w:rsidP="00A078CD">
      <w:pPr>
        <w:spacing w:after="0"/>
        <w:jc w:val="both"/>
        <w:rPr>
          <w:rFonts w:ascii="Times New Roman" w:hAnsi="Times New Roman" w:cs="Times New Roman"/>
          <w:sz w:val="28"/>
          <w:szCs w:val="28"/>
        </w:rPr>
      </w:pPr>
      <w:r>
        <w:rPr>
          <w:rFonts w:ascii="Times New Roman" w:hAnsi="Times New Roman" w:cs="Times New Roman"/>
          <w:b/>
          <w:color w:val="FF0000"/>
          <w:sz w:val="36"/>
          <w:szCs w:val="36"/>
        </w:rPr>
        <w:t xml:space="preserve">  </w:t>
      </w:r>
      <w:r w:rsidR="009E143E" w:rsidRPr="009E143E">
        <w:rPr>
          <w:rFonts w:ascii="Times New Roman" w:hAnsi="Times New Roman" w:cs="Times New Roman"/>
          <w:b/>
          <w:color w:val="FF0000"/>
          <w:sz w:val="36"/>
          <w:szCs w:val="36"/>
        </w:rPr>
        <w:t>Родители!</w:t>
      </w:r>
      <w:r w:rsidR="009E143E" w:rsidRPr="009E143E">
        <w:rPr>
          <w:rFonts w:ascii="Times New Roman" w:hAnsi="Times New Roman" w:cs="Times New Roman"/>
          <w:color w:val="FF0000"/>
          <w:sz w:val="28"/>
          <w:szCs w:val="28"/>
        </w:rPr>
        <w:t xml:space="preserve"> </w:t>
      </w:r>
      <w:r w:rsidR="009E143E" w:rsidRPr="009E143E">
        <w:rPr>
          <w:rFonts w:ascii="Times New Roman" w:hAnsi="Times New Roman" w:cs="Times New Roman"/>
          <w:sz w:val="28"/>
          <w:szCs w:val="28"/>
        </w:rPr>
        <w:t xml:space="preserve">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w:t>
      </w:r>
    </w:p>
    <w:p w:rsidR="00A078CD" w:rsidRDefault="00A078CD" w:rsidP="00A078CD">
      <w:pPr>
        <w:spacing w:after="0"/>
        <w:jc w:val="both"/>
        <w:rPr>
          <w:rFonts w:ascii="Times New Roman" w:hAnsi="Times New Roman" w:cs="Times New Roman"/>
          <w:sz w:val="28"/>
          <w:szCs w:val="28"/>
        </w:rPr>
      </w:pPr>
    </w:p>
    <w:p w:rsidR="00A078CD" w:rsidRDefault="00A078CD" w:rsidP="00A078CD">
      <w:pPr>
        <w:spacing w:after="0"/>
        <w:jc w:val="both"/>
        <w:rPr>
          <w:rFonts w:ascii="Times New Roman" w:hAnsi="Times New Roman" w:cs="Times New Roman"/>
          <w:sz w:val="28"/>
          <w:szCs w:val="28"/>
        </w:rPr>
      </w:pPr>
    </w:p>
    <w:p w:rsidR="00A91936" w:rsidRPr="00A078CD" w:rsidRDefault="00A078CD" w:rsidP="00A078CD">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bookmarkStart w:id="0" w:name="_GoBack"/>
      <w:r w:rsidR="009E143E" w:rsidRPr="00A078CD">
        <w:rPr>
          <w:rFonts w:ascii="Times New Roman" w:hAnsi="Times New Roman" w:cs="Times New Roman"/>
          <w:b/>
          <w:color w:val="FF0000"/>
          <w:sz w:val="28"/>
          <w:szCs w:val="28"/>
        </w:rPr>
        <w:t>БУДЬТЕ ВНИМАТЕЛЬНЫ И ОСТОРОЖНЫ! ЛЕД ВЕСНОЙ ОПАСЕН!</w:t>
      </w:r>
      <w:bookmarkEnd w:id="0"/>
    </w:p>
    <w:sectPr w:rsidR="00A91936" w:rsidRPr="00A078CD" w:rsidSect="00A078CD">
      <w:pgSz w:w="11906" w:h="16838"/>
      <w:pgMar w:top="720" w:right="720" w:bottom="720" w:left="720" w:header="708" w:footer="708" w:gutter="0"/>
      <w:pgBorders w:offsetFrom="page">
        <w:top w:val="sun" w:sz="9" w:space="24" w:color="auto"/>
        <w:left w:val="sun" w:sz="9" w:space="24" w:color="auto"/>
        <w:bottom w:val="sun" w:sz="9" w:space="24" w:color="auto"/>
        <w:right w:val="sun"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606"/>
    <w:rsid w:val="009E143E"/>
    <w:rsid w:val="00A078CD"/>
    <w:rsid w:val="00A91936"/>
    <w:rsid w:val="00FF0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427C3-1032-423D-BC11-DBBDC81C4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2024-03-21T08:50:00Z</dcterms:created>
  <dcterms:modified xsi:type="dcterms:W3CDTF">2024-03-21T08:50:00Z</dcterms:modified>
</cp:coreProperties>
</file>