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66" w:rsidRPr="00987866" w:rsidRDefault="00987866">
      <w:pPr>
        <w:rPr>
          <w:rFonts w:ascii="Segoe UI" w:hAnsi="Segoe UI" w:cs="Segoe UI"/>
          <w:i/>
          <w:color w:val="0070C0"/>
          <w:sz w:val="44"/>
          <w:szCs w:val="44"/>
        </w:rPr>
      </w:pPr>
      <w:r>
        <w:rPr>
          <w:rFonts w:ascii="Segoe UI" w:hAnsi="Segoe UI" w:cs="Segoe UI"/>
          <w:i/>
          <w:color w:val="0070C0"/>
          <w:sz w:val="44"/>
          <w:szCs w:val="44"/>
        </w:rPr>
        <w:t xml:space="preserve">   </w:t>
      </w:r>
      <w:r w:rsidRPr="00987866">
        <w:rPr>
          <w:rFonts w:ascii="Segoe UI" w:hAnsi="Segoe UI" w:cs="Segoe UI"/>
          <w:i/>
          <w:color w:val="0070C0"/>
          <w:sz w:val="44"/>
          <w:szCs w:val="44"/>
        </w:rPr>
        <w:t>Польза лепки из пластилина для детей.</w:t>
      </w:r>
    </w:p>
    <w:p w:rsidR="00987866" w:rsidRPr="004408B7" w:rsidRDefault="00987866">
      <w:pPr>
        <w:rPr>
          <w:rFonts w:ascii="Segoe UI" w:hAnsi="Segoe UI" w:cs="Segoe UI"/>
          <w:i/>
          <w:color w:val="282828"/>
          <w:sz w:val="32"/>
          <w:szCs w:val="32"/>
        </w:rPr>
      </w:pPr>
      <w:r w:rsidRPr="004408B7">
        <w:rPr>
          <w:rFonts w:ascii="Segoe UI" w:hAnsi="Segoe UI" w:cs="Segoe UI"/>
          <w:i/>
          <w:color w:val="282828"/>
          <w:sz w:val="32"/>
          <w:szCs w:val="32"/>
        </w:rPr>
        <w:t xml:space="preserve"> Всем молодым мамам педиатры стараются вложить в головы понятие о том, что лепка из пластилина для деток в возрасте </w:t>
      </w:r>
      <w:r w:rsidR="001A758C">
        <w:rPr>
          <w:rFonts w:ascii="Segoe UI" w:hAnsi="Segoe UI" w:cs="Segoe UI"/>
          <w:i/>
          <w:color w:val="282828"/>
          <w:sz w:val="32"/>
          <w:szCs w:val="32"/>
        </w:rPr>
        <w:t xml:space="preserve">2-3 </w:t>
      </w:r>
      <w:r w:rsidRPr="004408B7">
        <w:rPr>
          <w:rFonts w:ascii="Segoe UI" w:hAnsi="Segoe UI" w:cs="Segoe UI"/>
          <w:i/>
          <w:color w:val="282828"/>
          <w:sz w:val="32"/>
          <w:szCs w:val="32"/>
        </w:rPr>
        <w:t xml:space="preserve"> лет чрезвычайно полезна, а педагоги в садиках им активно в этом помогают. Так ли это важно на самом деле? </w:t>
      </w:r>
    </w:p>
    <w:p w:rsidR="00987866" w:rsidRPr="00987866" w:rsidRDefault="00987866">
      <w:pPr>
        <w:rPr>
          <w:rFonts w:ascii="Segoe UI" w:hAnsi="Segoe UI" w:cs="Segoe UI"/>
          <w:color w:val="282828"/>
          <w:sz w:val="32"/>
          <w:szCs w:val="32"/>
        </w:rPr>
      </w:pPr>
      <w:r w:rsidRPr="00987866">
        <w:rPr>
          <w:rFonts w:ascii="Segoe UI" w:hAnsi="Segoe UI" w:cs="Segoe UI"/>
          <w:color w:val="282828"/>
          <w:sz w:val="32"/>
          <w:szCs w:val="32"/>
        </w:rPr>
        <w:t>Да, это правда важное и даже необходимое занятие. А нужно оно вот для чего: развитие мелкой моторики рук. Все дело в том, что часть коры головного мозга, отвечающей за речевой аппарат, находится рядом с частью, отвечающей за мелкую моторику рук. Стимуляция этого участка приводит к стимуляции соседнего, речевого, и у деток, которые много всего трогают, делают и мнут ручками, проблем с речью намного меньше.</w:t>
      </w:r>
    </w:p>
    <w:p w:rsidR="00987866" w:rsidRPr="00987866" w:rsidRDefault="00987866">
      <w:pPr>
        <w:rPr>
          <w:rFonts w:ascii="Segoe UI" w:hAnsi="Segoe UI" w:cs="Segoe UI"/>
          <w:color w:val="00B050"/>
          <w:sz w:val="32"/>
          <w:szCs w:val="32"/>
        </w:rPr>
      </w:pPr>
      <w:r w:rsidRPr="00987866">
        <w:rPr>
          <w:rFonts w:ascii="Segoe UI" w:hAnsi="Segoe UI" w:cs="Segoe UI"/>
          <w:color w:val="00B050"/>
          <w:sz w:val="32"/>
          <w:szCs w:val="32"/>
        </w:rPr>
        <w:t xml:space="preserve"> Развитие осязания и тактильной памяти.</w:t>
      </w:r>
    </w:p>
    <w:p w:rsidR="00987866" w:rsidRPr="00987866" w:rsidRDefault="00987866">
      <w:pPr>
        <w:rPr>
          <w:rFonts w:ascii="Segoe UI" w:hAnsi="Segoe UI" w:cs="Segoe UI"/>
          <w:color w:val="282828"/>
          <w:sz w:val="32"/>
          <w:szCs w:val="32"/>
        </w:rPr>
      </w:pPr>
      <w:r w:rsidRPr="00987866">
        <w:rPr>
          <w:rFonts w:ascii="Segoe UI" w:hAnsi="Segoe UI" w:cs="Segoe UI"/>
          <w:color w:val="282828"/>
          <w:sz w:val="32"/>
          <w:szCs w:val="32"/>
        </w:rPr>
        <w:t xml:space="preserve"> Ребенок к 3-4 годам уже достаточно всего натрогался. Теперь пришло время воссоздавать по тактильным ощущениям формы и текстуры разных предметов. Это тот навык, благодаря которому вы на ощупь находите в шкафу нужную вам вещь. В последующей жизни эта чувствительность незаменима во многих профессиях. </w:t>
      </w:r>
    </w:p>
    <w:p w:rsidR="00987866" w:rsidRPr="00987866" w:rsidRDefault="00987866">
      <w:pPr>
        <w:rPr>
          <w:rFonts w:ascii="Segoe UI" w:hAnsi="Segoe UI" w:cs="Segoe UI"/>
          <w:color w:val="00B050"/>
          <w:sz w:val="32"/>
          <w:szCs w:val="32"/>
        </w:rPr>
      </w:pPr>
      <w:r w:rsidRPr="00987866">
        <w:rPr>
          <w:rFonts w:ascii="Segoe UI" w:hAnsi="Segoe UI" w:cs="Segoe UI"/>
          <w:color w:val="00B050"/>
          <w:sz w:val="32"/>
          <w:szCs w:val="32"/>
        </w:rPr>
        <w:t xml:space="preserve">Развитие воображения и памяти. </w:t>
      </w:r>
    </w:p>
    <w:p w:rsidR="00987866" w:rsidRPr="00987866" w:rsidRDefault="00987866">
      <w:pPr>
        <w:rPr>
          <w:rFonts w:ascii="Segoe UI" w:hAnsi="Segoe UI" w:cs="Segoe UI"/>
          <w:color w:val="282828"/>
          <w:sz w:val="32"/>
          <w:szCs w:val="32"/>
        </w:rPr>
      </w:pPr>
      <w:r w:rsidRPr="00987866">
        <w:rPr>
          <w:rFonts w:ascii="Segoe UI" w:hAnsi="Segoe UI" w:cs="Segoe UI"/>
          <w:color w:val="282828"/>
          <w:sz w:val="32"/>
          <w:szCs w:val="32"/>
        </w:rPr>
        <w:t xml:space="preserve">Ребенок уже видел достаточное количество вещей, теперь пришло время воссоздать некоторые из них. Лепка «по памяти» намного полезнее, развивает воображение и помогает формированию установки нейронных процессов в головном мозге. Так малыш не будет забывать элементарных вещей во взрослой жизни – его память уже тренируется. </w:t>
      </w:r>
    </w:p>
    <w:p w:rsidR="00987866" w:rsidRPr="00987866" w:rsidRDefault="00987866">
      <w:pPr>
        <w:rPr>
          <w:rFonts w:ascii="Segoe UI" w:hAnsi="Segoe UI" w:cs="Segoe UI"/>
          <w:color w:val="00B050"/>
          <w:sz w:val="32"/>
          <w:szCs w:val="32"/>
        </w:rPr>
      </w:pPr>
      <w:r w:rsidRPr="00987866">
        <w:rPr>
          <w:rFonts w:ascii="Segoe UI" w:hAnsi="Segoe UI" w:cs="Segoe UI"/>
          <w:color w:val="00B050"/>
          <w:sz w:val="32"/>
          <w:szCs w:val="32"/>
        </w:rPr>
        <w:lastRenderedPageBreak/>
        <w:t>Усидчивость.</w:t>
      </w:r>
    </w:p>
    <w:p w:rsidR="00987866" w:rsidRPr="00987866" w:rsidRDefault="00987866">
      <w:pPr>
        <w:rPr>
          <w:rFonts w:ascii="Segoe UI" w:hAnsi="Segoe UI" w:cs="Segoe UI"/>
          <w:color w:val="282828"/>
          <w:sz w:val="32"/>
          <w:szCs w:val="32"/>
        </w:rPr>
      </w:pPr>
      <w:r w:rsidRPr="00987866">
        <w:rPr>
          <w:rFonts w:ascii="Segoe UI" w:hAnsi="Segoe UI" w:cs="Segoe UI"/>
          <w:color w:val="282828"/>
          <w:sz w:val="32"/>
          <w:szCs w:val="32"/>
        </w:rPr>
        <w:t xml:space="preserve"> Слепить что-то из пластилина – не такой простой процесс, но увлекает ребенка, обучая его усидчивости. Позже это поможет ему в школе и университете на занятиях. </w:t>
      </w:r>
    </w:p>
    <w:p w:rsidR="00987866" w:rsidRPr="00987866" w:rsidRDefault="00987866">
      <w:pPr>
        <w:rPr>
          <w:rFonts w:ascii="Segoe UI" w:hAnsi="Segoe UI" w:cs="Segoe UI"/>
          <w:color w:val="00B050"/>
          <w:sz w:val="32"/>
          <w:szCs w:val="32"/>
        </w:rPr>
      </w:pPr>
      <w:r w:rsidRPr="00987866">
        <w:rPr>
          <w:rFonts w:ascii="Segoe UI" w:hAnsi="Segoe UI" w:cs="Segoe UI"/>
          <w:color w:val="00B050"/>
          <w:sz w:val="32"/>
          <w:szCs w:val="32"/>
        </w:rPr>
        <w:t xml:space="preserve">Терпение и труд. </w:t>
      </w:r>
    </w:p>
    <w:p w:rsidR="00987866" w:rsidRPr="00987866" w:rsidRDefault="00987866">
      <w:pPr>
        <w:rPr>
          <w:rFonts w:ascii="Segoe UI" w:hAnsi="Segoe UI" w:cs="Segoe UI"/>
          <w:color w:val="282828"/>
          <w:sz w:val="32"/>
          <w:szCs w:val="32"/>
        </w:rPr>
      </w:pPr>
      <w:r w:rsidRPr="00987866">
        <w:rPr>
          <w:rFonts w:ascii="Segoe UI" w:hAnsi="Segoe UI" w:cs="Segoe UI"/>
          <w:color w:val="282828"/>
          <w:sz w:val="32"/>
          <w:szCs w:val="32"/>
        </w:rPr>
        <w:t xml:space="preserve">Они все перетрут. Терпеливо создавая фигурки, ребенок учится работать пальчиками, приучается к порядку, убирая свое «рабочее» место. Внимательность. Тут поможет именно лепка по шаблонам. Ребенок научится изучать предмет, который нужно воссоздать, и будет его копировать, развивая внимание к отдельным деталям. Поэтому лепку начинают с простых объектов, постепенно усложняя их мелкими частичками вроде чешуи на рыбке или шерстинок на котике. </w:t>
      </w:r>
    </w:p>
    <w:p w:rsidR="00987866" w:rsidRPr="00987866" w:rsidRDefault="00987866">
      <w:pPr>
        <w:rPr>
          <w:rFonts w:ascii="Segoe UI" w:hAnsi="Segoe UI" w:cs="Segoe UI"/>
          <w:color w:val="00B050"/>
          <w:sz w:val="32"/>
          <w:szCs w:val="32"/>
        </w:rPr>
      </w:pPr>
      <w:r w:rsidRPr="00987866">
        <w:rPr>
          <w:rFonts w:ascii="Segoe UI" w:hAnsi="Segoe UI" w:cs="Segoe UI"/>
          <w:color w:val="00B050"/>
          <w:sz w:val="32"/>
          <w:szCs w:val="32"/>
        </w:rPr>
        <w:t>Умение преодолевать трудности.</w:t>
      </w:r>
    </w:p>
    <w:p w:rsidR="00987866" w:rsidRPr="00987866" w:rsidRDefault="00987866">
      <w:pPr>
        <w:rPr>
          <w:rFonts w:ascii="Segoe UI" w:hAnsi="Segoe UI" w:cs="Segoe UI"/>
          <w:color w:val="282828"/>
          <w:sz w:val="32"/>
          <w:szCs w:val="32"/>
        </w:rPr>
      </w:pPr>
      <w:r w:rsidRPr="00987866">
        <w:rPr>
          <w:rFonts w:ascii="Segoe UI" w:hAnsi="Segoe UI" w:cs="Segoe UI"/>
          <w:color w:val="282828"/>
          <w:sz w:val="32"/>
          <w:szCs w:val="32"/>
        </w:rPr>
        <w:t xml:space="preserve"> Если не заложить его при помощи пластилина – у вас вырастет нытик и неудачник. Если малыш бросает занятие лепкой потому, что «нос к голове не прилепляется» или «лапки у мишки все равно отваливаются», ваша роль в этой ситуации ключевая. Покажите ребенку другие способы достичь желаемого. Так человек с малых лет будет привыкать к тому, что безвыходных ситуаций не бывает, главное – не опускать руки и продолжать искать пути решения проблемы. </w:t>
      </w:r>
    </w:p>
    <w:p w:rsidR="00987866" w:rsidRPr="00987866" w:rsidRDefault="00987866">
      <w:pPr>
        <w:rPr>
          <w:rFonts w:ascii="Segoe UI" w:hAnsi="Segoe UI" w:cs="Segoe UI"/>
          <w:i/>
          <w:color w:val="282828"/>
          <w:sz w:val="32"/>
          <w:szCs w:val="32"/>
        </w:rPr>
      </w:pPr>
      <w:r w:rsidRPr="00987866">
        <w:rPr>
          <w:rFonts w:ascii="Segoe UI" w:hAnsi="Segoe UI" w:cs="Segoe UI"/>
          <w:i/>
          <w:color w:val="282828"/>
          <w:sz w:val="32"/>
          <w:szCs w:val="32"/>
        </w:rPr>
        <w:t xml:space="preserve">Лепка из пластилина в случае с детьми 3-4 лет – это интересное и полезное занятие. Оно даже безопасное, если правильно подготовиться и не разрешать малышу есть пластилин. </w:t>
      </w:r>
    </w:p>
    <w:p w:rsidR="00987866" w:rsidRPr="004408B7" w:rsidRDefault="004408B7">
      <w:pPr>
        <w:rPr>
          <w:rFonts w:ascii="Segoe UI" w:hAnsi="Segoe UI" w:cs="Segoe UI"/>
          <w:i/>
          <w:color w:val="00B050"/>
          <w:sz w:val="32"/>
          <w:szCs w:val="32"/>
        </w:rPr>
      </w:pPr>
      <w:r>
        <w:rPr>
          <w:rFonts w:ascii="Segoe UI" w:hAnsi="Segoe UI" w:cs="Segoe UI"/>
          <w:i/>
          <w:color w:val="00B050"/>
          <w:sz w:val="32"/>
          <w:szCs w:val="32"/>
        </w:rPr>
        <w:t>Подготовка.</w:t>
      </w:r>
    </w:p>
    <w:p w:rsidR="00987866" w:rsidRPr="00987866" w:rsidRDefault="00987866">
      <w:pPr>
        <w:rPr>
          <w:rFonts w:ascii="Segoe UI" w:hAnsi="Segoe UI" w:cs="Segoe UI"/>
          <w:color w:val="282828"/>
          <w:sz w:val="32"/>
          <w:szCs w:val="32"/>
        </w:rPr>
      </w:pPr>
      <w:r w:rsidRPr="00987866">
        <w:rPr>
          <w:rFonts w:ascii="Segoe UI" w:hAnsi="Segoe UI" w:cs="Segoe UI"/>
          <w:color w:val="282828"/>
          <w:sz w:val="32"/>
          <w:szCs w:val="32"/>
        </w:rPr>
        <w:lastRenderedPageBreak/>
        <w:t xml:space="preserve">Что нам нужно для того, чтоб заняться лепкой с малышом? Разберемся по порядку: место для работы; идеи. желание; пластилин; Относительно желания – разберетесь сами. К примеру, можно предложить ребенку поиграть в игру самодельными игрушками. </w:t>
      </w:r>
    </w:p>
    <w:p w:rsidR="00987866" w:rsidRPr="00987866" w:rsidRDefault="00987866">
      <w:pPr>
        <w:rPr>
          <w:rFonts w:ascii="Segoe UI" w:hAnsi="Segoe UI" w:cs="Segoe UI"/>
          <w:color w:val="282828"/>
          <w:sz w:val="32"/>
          <w:szCs w:val="32"/>
        </w:rPr>
      </w:pPr>
      <w:r w:rsidRPr="00987866">
        <w:rPr>
          <w:rFonts w:ascii="Segoe UI" w:hAnsi="Segoe UI" w:cs="Segoe UI"/>
          <w:color w:val="282828"/>
          <w:sz w:val="32"/>
          <w:szCs w:val="32"/>
        </w:rPr>
        <w:t xml:space="preserve">С пластилином все сложнее. Это у нас с вами он был только одного вида и одинаковых цветов. Сейчас пластилина – тьма! Бывает он разный: Классический. «Луч» и «Гамма» не сдают своих позиций. Дешево, сердито (цветовая палитра почти не изменилась с нашего с вами детства), относительно безвредно – его делают в основном из глины. Такой пластилин можно использовать для лепки с детьми 4 лет, он довольно жесткий (такой же, как в вашем детстве, вы только вспомните). </w:t>
      </w:r>
    </w:p>
    <w:p w:rsidR="00987866" w:rsidRPr="00987866" w:rsidRDefault="00987866">
      <w:pPr>
        <w:rPr>
          <w:rFonts w:ascii="Segoe UI" w:hAnsi="Segoe UI" w:cs="Segoe UI"/>
          <w:color w:val="002060"/>
          <w:sz w:val="32"/>
          <w:szCs w:val="32"/>
        </w:rPr>
      </w:pPr>
      <w:r w:rsidRPr="00987866">
        <w:rPr>
          <w:rFonts w:ascii="Segoe UI" w:hAnsi="Segoe UI" w:cs="Segoe UI"/>
          <w:color w:val="002060"/>
          <w:sz w:val="32"/>
          <w:szCs w:val="32"/>
        </w:rPr>
        <w:t xml:space="preserve">Восковый. </w:t>
      </w:r>
    </w:p>
    <w:p w:rsidR="00987866" w:rsidRPr="00987866" w:rsidRDefault="00987866">
      <w:pPr>
        <w:rPr>
          <w:rFonts w:ascii="Segoe UI" w:hAnsi="Segoe UI" w:cs="Segoe UI"/>
          <w:color w:val="282828"/>
          <w:sz w:val="32"/>
          <w:szCs w:val="32"/>
        </w:rPr>
      </w:pPr>
      <w:r w:rsidRPr="00987866">
        <w:rPr>
          <w:rFonts w:ascii="Segoe UI" w:hAnsi="Segoe UI" w:cs="Segoe UI"/>
          <w:color w:val="282828"/>
          <w:sz w:val="32"/>
          <w:szCs w:val="32"/>
        </w:rPr>
        <w:t xml:space="preserve">Этот знаком молоденьким мамочкам – «Пчелка» из их детства. Им могут баловаться дети от года, он легко разминается даже в неокрепших ручонках. Да и детали из него прекрасно лепятся друг к другу, что тоже немаловажно для малышей. </w:t>
      </w:r>
    </w:p>
    <w:p w:rsidR="00987866" w:rsidRPr="00987866" w:rsidRDefault="00987866">
      <w:pPr>
        <w:rPr>
          <w:rFonts w:ascii="Segoe UI" w:hAnsi="Segoe UI" w:cs="Segoe UI"/>
          <w:color w:val="002060"/>
          <w:sz w:val="32"/>
          <w:szCs w:val="32"/>
        </w:rPr>
      </w:pPr>
      <w:r w:rsidRPr="00987866">
        <w:rPr>
          <w:rFonts w:ascii="Segoe UI" w:hAnsi="Segoe UI" w:cs="Segoe UI"/>
          <w:color w:val="002060"/>
          <w:sz w:val="32"/>
          <w:szCs w:val="32"/>
        </w:rPr>
        <w:t xml:space="preserve">На растительной основе. </w:t>
      </w:r>
    </w:p>
    <w:p w:rsidR="00987866" w:rsidRPr="00987866" w:rsidRDefault="00987866">
      <w:pPr>
        <w:rPr>
          <w:rFonts w:ascii="Segoe UI" w:hAnsi="Segoe UI" w:cs="Segoe UI"/>
          <w:color w:val="282828"/>
          <w:sz w:val="32"/>
          <w:szCs w:val="32"/>
        </w:rPr>
      </w:pPr>
      <w:r w:rsidRPr="00987866">
        <w:rPr>
          <w:rFonts w:ascii="Segoe UI" w:hAnsi="Segoe UI" w:cs="Segoe UI"/>
          <w:color w:val="282828"/>
          <w:sz w:val="32"/>
          <w:szCs w:val="32"/>
        </w:rPr>
        <w:t xml:space="preserve">Это уже не просто пластилин, а настоящая паста для лепки и моделирования. Не затвердевает, имеет мягкую структуру, прекрасно смешивается и имеет богатую палитру, что очень важно для маленьких скульпторов. Подходит даже для —лепки с детьми 1-3 лет—. Но детали из него соединяются трудно. </w:t>
      </w:r>
    </w:p>
    <w:p w:rsidR="00987866" w:rsidRPr="00987866" w:rsidRDefault="00987866">
      <w:pPr>
        <w:rPr>
          <w:rFonts w:ascii="Segoe UI" w:hAnsi="Segoe UI" w:cs="Segoe UI"/>
          <w:color w:val="002060"/>
          <w:sz w:val="32"/>
          <w:szCs w:val="32"/>
        </w:rPr>
      </w:pPr>
      <w:r w:rsidRPr="00987866">
        <w:rPr>
          <w:rFonts w:ascii="Segoe UI" w:hAnsi="Segoe UI" w:cs="Segoe UI"/>
          <w:color w:val="002060"/>
          <w:sz w:val="32"/>
          <w:szCs w:val="32"/>
        </w:rPr>
        <w:t>Шариковый.</w:t>
      </w:r>
    </w:p>
    <w:p w:rsidR="00987866" w:rsidRPr="00987866" w:rsidRDefault="00987866">
      <w:pPr>
        <w:rPr>
          <w:rFonts w:ascii="Segoe UI" w:hAnsi="Segoe UI" w:cs="Segoe UI"/>
          <w:color w:val="282828"/>
          <w:sz w:val="32"/>
          <w:szCs w:val="32"/>
        </w:rPr>
      </w:pPr>
      <w:r w:rsidRPr="00987866">
        <w:rPr>
          <w:rFonts w:ascii="Segoe UI" w:hAnsi="Segoe UI" w:cs="Segoe UI"/>
          <w:color w:val="282828"/>
          <w:sz w:val="32"/>
          <w:szCs w:val="32"/>
        </w:rPr>
        <w:t xml:space="preserve"> Это ноу-хау в мире пластилина. Лепится легко, детали пристают на раз-два, а за 24 часа на свежем воздухе </w:t>
      </w:r>
      <w:r w:rsidRPr="00987866">
        <w:rPr>
          <w:rFonts w:ascii="Segoe UI" w:hAnsi="Segoe UI" w:cs="Segoe UI"/>
          <w:color w:val="282828"/>
          <w:sz w:val="32"/>
          <w:szCs w:val="32"/>
        </w:rPr>
        <w:lastRenderedPageBreak/>
        <w:t xml:space="preserve">превращается в монолит, фигурки из него можно долго хранить. Но играть ими нельзя – после застывания они становятся очень хрупкими. </w:t>
      </w:r>
    </w:p>
    <w:p w:rsidR="00987866" w:rsidRPr="00987866" w:rsidRDefault="00987866">
      <w:pPr>
        <w:rPr>
          <w:rFonts w:ascii="Segoe UI" w:hAnsi="Segoe UI" w:cs="Segoe UI"/>
          <w:color w:val="282828"/>
          <w:sz w:val="32"/>
          <w:szCs w:val="32"/>
        </w:rPr>
      </w:pPr>
      <w:r w:rsidRPr="00987866">
        <w:rPr>
          <w:rFonts w:ascii="Segoe UI" w:hAnsi="Segoe UI" w:cs="Segoe UI"/>
          <w:color w:val="282828"/>
          <w:sz w:val="32"/>
          <w:szCs w:val="32"/>
        </w:rPr>
        <w:t xml:space="preserve">А еще есть инновационные виды пластилина: </w:t>
      </w:r>
      <w:r w:rsidRPr="004408B7">
        <w:rPr>
          <w:rFonts w:ascii="Segoe UI" w:hAnsi="Segoe UI" w:cs="Segoe UI"/>
          <w:i/>
          <w:color w:val="282828"/>
          <w:sz w:val="32"/>
          <w:szCs w:val="32"/>
        </w:rPr>
        <w:t>Жвачка.</w:t>
      </w:r>
      <w:r w:rsidRPr="00987866">
        <w:rPr>
          <w:rFonts w:ascii="Segoe UI" w:hAnsi="Segoe UI" w:cs="Segoe UI"/>
          <w:color w:val="282828"/>
          <w:sz w:val="32"/>
          <w:szCs w:val="32"/>
        </w:rPr>
        <w:t xml:space="preserve"> Это пластилин-полимер. Он вообще не липнет к рукам. А еще он волшебный. Если скатать шарик и оставить на столе – он станет лужицей, а если шарик кинуть о пол – попрыгунчиком. </w:t>
      </w:r>
    </w:p>
    <w:p w:rsidR="00987866" w:rsidRPr="00987866" w:rsidRDefault="00987866">
      <w:pPr>
        <w:rPr>
          <w:rFonts w:ascii="Segoe UI" w:hAnsi="Segoe UI" w:cs="Segoe UI"/>
          <w:color w:val="282828"/>
          <w:sz w:val="32"/>
          <w:szCs w:val="32"/>
        </w:rPr>
      </w:pPr>
      <w:r w:rsidRPr="00987866">
        <w:rPr>
          <w:rFonts w:ascii="Segoe UI" w:hAnsi="Segoe UI" w:cs="Segoe UI"/>
          <w:color w:val="282828"/>
          <w:sz w:val="32"/>
          <w:szCs w:val="32"/>
        </w:rPr>
        <w:t>А есть виды, которые меняют цвет на солнце, магнитятся или светятся в темноте.</w:t>
      </w:r>
    </w:p>
    <w:p w:rsidR="00987866" w:rsidRPr="00987866" w:rsidRDefault="00987866">
      <w:pPr>
        <w:rPr>
          <w:rFonts w:ascii="Segoe UI" w:hAnsi="Segoe UI" w:cs="Segoe UI"/>
          <w:color w:val="002060"/>
          <w:sz w:val="32"/>
          <w:szCs w:val="32"/>
        </w:rPr>
      </w:pPr>
      <w:r w:rsidRPr="00987866">
        <w:rPr>
          <w:rFonts w:ascii="Segoe UI" w:hAnsi="Segoe UI" w:cs="Segoe UI"/>
          <w:color w:val="002060"/>
          <w:sz w:val="32"/>
          <w:szCs w:val="32"/>
        </w:rPr>
        <w:t xml:space="preserve"> Ластик. </w:t>
      </w:r>
    </w:p>
    <w:p w:rsidR="00987866" w:rsidRPr="00987866" w:rsidRDefault="00987866">
      <w:pPr>
        <w:rPr>
          <w:rFonts w:ascii="Segoe UI" w:hAnsi="Segoe UI" w:cs="Segoe UI"/>
          <w:color w:val="282828"/>
          <w:sz w:val="32"/>
          <w:szCs w:val="32"/>
        </w:rPr>
      </w:pPr>
      <w:r w:rsidRPr="00987866">
        <w:rPr>
          <w:rFonts w:ascii="Segoe UI" w:hAnsi="Segoe UI" w:cs="Segoe UI"/>
          <w:color w:val="282828"/>
          <w:sz w:val="32"/>
          <w:szCs w:val="32"/>
        </w:rPr>
        <w:t xml:space="preserve">Если из такого пластилина слепить фигурку и сварить ее в кипятке согласно приложенной инструкции – у ребенка будет самый настоящий ластик, сделанный его руками! </w:t>
      </w:r>
    </w:p>
    <w:p w:rsidR="00987866" w:rsidRPr="00987866" w:rsidRDefault="00987866">
      <w:pPr>
        <w:rPr>
          <w:rFonts w:ascii="Segoe UI" w:hAnsi="Segoe UI" w:cs="Segoe UI"/>
          <w:color w:val="002060"/>
          <w:sz w:val="32"/>
          <w:szCs w:val="32"/>
        </w:rPr>
      </w:pPr>
      <w:r w:rsidRPr="00987866">
        <w:rPr>
          <w:rFonts w:ascii="Segoe UI" w:hAnsi="Segoe UI" w:cs="Segoe UI"/>
          <w:color w:val="002060"/>
          <w:sz w:val="32"/>
          <w:szCs w:val="32"/>
        </w:rPr>
        <w:t xml:space="preserve">Пластилиновое мыло. </w:t>
      </w:r>
    </w:p>
    <w:p w:rsidR="00987866" w:rsidRPr="00987866" w:rsidRDefault="00987866">
      <w:pPr>
        <w:rPr>
          <w:rFonts w:ascii="Segoe UI" w:hAnsi="Segoe UI" w:cs="Segoe UI"/>
          <w:color w:val="282828"/>
          <w:sz w:val="32"/>
          <w:szCs w:val="32"/>
        </w:rPr>
      </w:pPr>
      <w:r w:rsidRPr="00987866">
        <w:rPr>
          <w:rFonts w:ascii="Segoe UI" w:hAnsi="Segoe UI" w:cs="Segoe UI"/>
          <w:color w:val="282828"/>
          <w:sz w:val="32"/>
          <w:szCs w:val="32"/>
        </w:rPr>
        <w:t>Лепите фигурку из такого чуда, и отправляете малыша мыть руки – он действительно мылится под воздействием воды. Очередной способ привить маленькой неряхе полезные гигиенические привычки.</w:t>
      </w:r>
    </w:p>
    <w:p w:rsidR="00987866" w:rsidRPr="00987866" w:rsidRDefault="00987866">
      <w:pPr>
        <w:rPr>
          <w:rFonts w:ascii="Segoe UI" w:hAnsi="Segoe UI" w:cs="Segoe UI"/>
          <w:color w:val="282828"/>
          <w:sz w:val="32"/>
          <w:szCs w:val="32"/>
        </w:rPr>
      </w:pPr>
      <w:r w:rsidRPr="00987866">
        <w:rPr>
          <w:rFonts w:ascii="Segoe UI" w:hAnsi="Segoe UI" w:cs="Segoe UI"/>
          <w:color w:val="282828"/>
          <w:sz w:val="32"/>
          <w:szCs w:val="32"/>
        </w:rPr>
        <w:t xml:space="preserve"> Все виды пластилина изготавливаются для детей и, по идее, безопасны. Но старайтесь выбирать пластилин без резкого химического запаха и в натуральных тонах. Если совершенно не доверяете производителям, можно лепить с детьми фигурки —из теста—, или самодельного пластилина. Когда выберете пластилин, не забудьте купить досочку (берите пластиковую, за ней легче ухаживать) и ножик (специальный). Еще можно накупить формочек, стеков, но это уже по желанию. Помните: все виды пластилина, кроме «жвачки» – это настоящая смерть для мягкой мебели и ковров, потому </w:t>
      </w:r>
      <w:r w:rsidRPr="00987866">
        <w:rPr>
          <w:rFonts w:ascii="Segoe UI" w:hAnsi="Segoe UI" w:cs="Segoe UI"/>
          <w:color w:val="282828"/>
          <w:sz w:val="32"/>
          <w:szCs w:val="32"/>
        </w:rPr>
        <w:lastRenderedPageBreak/>
        <w:t>что умные дяди и тети пластилин придумали, а как выводить его в растоптанном виде с мягких покрытий – нет. Поверьте опыту многих поколений мам – морозилки и кислоты не помогают. Так что место для лепки лучше организовывать там, где меньше таких покрытий. Идеальное место – рабочий уголок ребенка без ковров, подушек и стульев с матерчатым покрытием. На рабочий стол надо положить доску для работы, пластилин, принадлежности, основу для будущих фигурок и тряпку или старое полотенце – вытирать ручки.</w:t>
      </w:r>
    </w:p>
    <w:p w:rsidR="00987866" w:rsidRPr="004408B7" w:rsidRDefault="00987866">
      <w:pPr>
        <w:rPr>
          <w:rFonts w:ascii="Segoe UI" w:hAnsi="Segoe UI" w:cs="Segoe UI"/>
          <w:i/>
          <w:color w:val="002060"/>
          <w:sz w:val="32"/>
          <w:szCs w:val="32"/>
        </w:rPr>
      </w:pPr>
      <w:r w:rsidRPr="004408B7">
        <w:rPr>
          <w:rFonts w:ascii="Segoe UI" w:hAnsi="Segoe UI" w:cs="Segoe UI"/>
          <w:i/>
          <w:color w:val="002060"/>
          <w:sz w:val="32"/>
          <w:szCs w:val="32"/>
        </w:rPr>
        <w:t xml:space="preserve"> Как научить детей лепить?</w:t>
      </w:r>
    </w:p>
    <w:p w:rsidR="00987866" w:rsidRPr="00987866" w:rsidRDefault="00987866">
      <w:pPr>
        <w:rPr>
          <w:rFonts w:ascii="Segoe UI" w:hAnsi="Segoe UI" w:cs="Segoe UI"/>
          <w:color w:val="282828"/>
          <w:sz w:val="32"/>
          <w:szCs w:val="32"/>
        </w:rPr>
      </w:pPr>
      <w:r w:rsidRPr="00987866">
        <w:rPr>
          <w:rFonts w:ascii="Segoe UI" w:hAnsi="Segoe UI" w:cs="Segoe UI"/>
          <w:color w:val="282828"/>
          <w:sz w:val="32"/>
          <w:szCs w:val="32"/>
        </w:rPr>
        <w:t xml:space="preserve">Как правило, детки в возрасте 3-4 лет уже овладели базовыми навыками лепки. Но если с этим трудности – можно научить малыша простым манипуляциям на собственном примере: скатывание шариков и мячиков круговыми движениями рук; раскатывание столбиков и колбасок прямыми движениями рук по доске; надавливание шариков пальцами (горошинки, точки на божьей коровке); растягивание надавленных шариков в звездочки при помощи пальцев; прищипывание краев формы для создания клювов птички или краев тарелки; сплющивание шариков между ладошками или пальцами для создания тарелок или блинчиков; сглаживание поверхности на стыках деталей пальцами; нанесение пластилина на картон внутри контура (размазывание по поверхности); вытягивание отдельных частей фигурки от основы. Освоив такие приемы, ребенок готов к созданию полноценных скульптур. </w:t>
      </w:r>
    </w:p>
    <w:sectPr w:rsidR="00987866" w:rsidRPr="00987866" w:rsidSect="004408B7">
      <w:pgSz w:w="11906" w:h="16838"/>
      <w:pgMar w:top="851" w:right="850" w:bottom="851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87866"/>
    <w:rsid w:val="001A758C"/>
    <w:rsid w:val="00303EC9"/>
    <w:rsid w:val="003B4601"/>
    <w:rsid w:val="004408B7"/>
    <w:rsid w:val="0098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78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4</cp:revision>
  <dcterms:created xsi:type="dcterms:W3CDTF">2020-04-22T19:17:00Z</dcterms:created>
  <dcterms:modified xsi:type="dcterms:W3CDTF">2024-11-18T17:38:00Z</dcterms:modified>
</cp:coreProperties>
</file>