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53" w:rsidRPr="004A0A23" w:rsidRDefault="00744D53" w:rsidP="00744D53">
      <w:pPr>
        <w:shd w:val="clear" w:color="auto" w:fill="FFFFFF"/>
        <w:spacing w:before="120" w:after="360" w:line="240" w:lineRule="atLeast"/>
        <w:ind w:right="0"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0"/>
          <w:szCs w:val="36"/>
          <w:lang w:eastAsia="ru-RU"/>
        </w:rPr>
      </w:pPr>
      <w:r w:rsidRPr="004A0A23">
        <w:rPr>
          <w:rFonts w:ascii="Arial" w:eastAsia="Times New Roman" w:hAnsi="Arial" w:cs="Arial"/>
          <w:color w:val="333333"/>
          <w:kern w:val="36"/>
          <w:sz w:val="40"/>
          <w:szCs w:val="36"/>
          <w:lang w:eastAsia="ru-RU"/>
        </w:rPr>
        <w:t>Консультация для родителей о пожарной безо</w:t>
      </w:r>
      <w:r w:rsidR="004A0A23" w:rsidRPr="004A0A23">
        <w:rPr>
          <w:rFonts w:ascii="Arial" w:eastAsia="Times New Roman" w:hAnsi="Arial" w:cs="Arial"/>
          <w:color w:val="333333"/>
          <w:kern w:val="36"/>
          <w:sz w:val="40"/>
          <w:szCs w:val="36"/>
          <w:lang w:eastAsia="ru-RU"/>
        </w:rPr>
        <w:t xml:space="preserve">пасности </w:t>
      </w:r>
    </w:p>
    <w:p w:rsidR="00744D53" w:rsidRPr="004A0A23" w:rsidRDefault="00744D53" w:rsidP="00744D53">
      <w:pPr>
        <w:spacing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. К сожалению, некоторые забывают, что после таяния снега и ухода талой воды резко возрастает </w:t>
      </w:r>
      <w:r w:rsidRPr="004A0A23">
        <w:rPr>
          <w:rFonts w:ascii="Arial" w:eastAsia="Times New Roman" w:hAnsi="Arial" w:cs="Arial"/>
          <w:b/>
          <w:bCs/>
          <w:color w:val="111111"/>
          <w:lang w:eastAsia="ru-RU"/>
        </w:rPr>
        <w:t>пожароопасная обстановка</w:t>
      </w: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. Беспечное, неосторожное обращение с огнем при сжигании сухой травы, мусора на территории дач, садовых домиков зачастую оборачивается бедой – это почти 50% всех </w:t>
      </w:r>
      <w:r w:rsidRPr="004A0A23">
        <w:rPr>
          <w:rFonts w:ascii="Arial" w:eastAsia="Times New Roman" w:hAnsi="Arial" w:cs="Arial"/>
          <w:b/>
          <w:bCs/>
          <w:color w:val="111111"/>
          <w:lang w:eastAsia="ru-RU"/>
        </w:rPr>
        <w:t>пожаров</w:t>
      </w: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 происходящих ежегодно именно по этой причине.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Поэтому чтобы не случилось беды необходимо соблюдать</w:t>
      </w:r>
    </w:p>
    <w:p w:rsidR="00744D53" w:rsidRPr="004A0A23" w:rsidRDefault="00744D53" w:rsidP="00744D53">
      <w:pPr>
        <w:spacing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правила </w:t>
      </w:r>
      <w:r w:rsidRPr="004A0A23">
        <w:rPr>
          <w:rFonts w:ascii="Arial" w:eastAsia="Times New Roman" w:hAnsi="Arial" w:cs="Arial"/>
          <w:b/>
          <w:bCs/>
          <w:color w:val="111111"/>
          <w:lang w:eastAsia="ru-RU"/>
        </w:rPr>
        <w:t>пожарной безопасности</w:t>
      </w: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: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не допускается разводить костры и выбрасывать не затушенный уголь и золу вблизи строений,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хранить легковоспламеняющиеся и горючие жидкости, а также горючие материалы, старую мебель, хозяйственные и другие вещи на чердаках,</w:t>
      </w:r>
    </w:p>
    <w:p w:rsidR="00744D53" w:rsidRPr="004A0A23" w:rsidRDefault="00744D53" w:rsidP="00744D53">
      <w:pPr>
        <w:spacing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 xml:space="preserve">- производить </w:t>
      </w:r>
      <w:proofErr w:type="spellStart"/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электро</w:t>
      </w:r>
      <w:proofErr w:type="spellEnd"/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 </w:t>
      </w:r>
      <w:r w:rsidRPr="004A0A23">
        <w:rPr>
          <w:rFonts w:ascii="Arial" w:eastAsia="Times New Roman" w:hAnsi="Arial" w:cs="Arial"/>
          <w:b/>
          <w:bCs/>
          <w:color w:val="111111"/>
          <w:lang w:eastAsia="ru-RU"/>
        </w:rPr>
        <w:t>пожаротушения</w:t>
      </w: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,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курить и пользоваться открытым огнем в сараях и на чердаках, а также в других местах, где хранятся горючие материалы,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оставлять без присмотра топящиеся печи, а также поручать надзор за ними малолетним детям,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 xml:space="preserve">- располагать топливо, другие горючие материалы и вещества на </w:t>
      </w:r>
      <w:proofErr w:type="spellStart"/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предтопочном</w:t>
      </w:r>
      <w:proofErr w:type="spellEnd"/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 xml:space="preserve"> листе,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применять для розжига печей бензин, керосин, дизельное топливо и другие ЛВЖ и ГЖ.</w:t>
      </w:r>
    </w:p>
    <w:p w:rsidR="00744D53" w:rsidRPr="004A0A23" w:rsidRDefault="00744D53" w:rsidP="00744D53">
      <w:pPr>
        <w:spacing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b/>
          <w:bCs/>
          <w:color w:val="111111"/>
          <w:lang w:eastAsia="ru-RU"/>
        </w:rPr>
        <w:t>Пожар – не стихия</w:t>
      </w: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, а следствие беспечности людей!</w:t>
      </w:r>
    </w:p>
    <w:p w:rsidR="00744D53" w:rsidRPr="004A0A23" w:rsidRDefault="00744D53" w:rsidP="00744D53">
      <w:pPr>
        <w:spacing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Внимание! В </w:t>
      </w:r>
      <w:r w:rsidRPr="004A0A23">
        <w:rPr>
          <w:rFonts w:ascii="Arial" w:eastAsia="Times New Roman" w:hAnsi="Arial" w:cs="Arial"/>
          <w:b/>
          <w:bCs/>
          <w:color w:val="111111"/>
          <w:lang w:eastAsia="ru-RU"/>
        </w:rPr>
        <w:t>пожароопасный период</w:t>
      </w: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 воздержитесь от посещения леса! Если вы все-таки оказались в лесу, соблюдайте следующие </w:t>
      </w:r>
      <w:r w:rsidRPr="004A0A23">
        <w:rPr>
          <w:rFonts w:ascii="Arial" w:eastAsia="Times New Roman" w:hAnsi="Arial" w:cs="Arial"/>
          <w:color w:val="111111"/>
          <w:szCs w:val="20"/>
          <w:u w:val="single"/>
          <w:bdr w:val="none" w:sz="0" w:space="0" w:color="auto" w:frame="1"/>
          <w:lang w:eastAsia="ru-RU"/>
        </w:rPr>
        <w:t>правила</w:t>
      </w: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:</w:t>
      </w:r>
    </w:p>
    <w:p w:rsidR="00744D53" w:rsidRPr="004A0A23" w:rsidRDefault="00744D53" w:rsidP="00744D53">
      <w:pPr>
        <w:spacing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В </w:t>
      </w:r>
      <w:r w:rsidRPr="004A0A23">
        <w:rPr>
          <w:rFonts w:ascii="Arial" w:eastAsia="Times New Roman" w:hAnsi="Arial" w:cs="Arial"/>
          <w:b/>
          <w:bCs/>
          <w:color w:val="111111"/>
          <w:lang w:eastAsia="ru-RU"/>
        </w:rPr>
        <w:t>пожароопасный период</w:t>
      </w: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 в лесу категорически </w:t>
      </w:r>
      <w:r w:rsidRPr="004A0A23">
        <w:rPr>
          <w:rFonts w:ascii="Arial" w:eastAsia="Times New Roman" w:hAnsi="Arial" w:cs="Arial"/>
          <w:color w:val="111111"/>
          <w:szCs w:val="20"/>
          <w:u w:val="single"/>
          <w:bdr w:val="none" w:sz="0" w:space="0" w:color="auto" w:frame="1"/>
          <w:lang w:eastAsia="ru-RU"/>
        </w:rPr>
        <w:t>запрещается</w:t>
      </w: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: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разводить костры, использовать мангалы, другие приспособления для приготовления пищи;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курить, бросать горящие спички, окурки, вытряхивать из курительных трубок горячую золу;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стрелять из оружия, использовать пиротехнические изделия;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оставлять в лесу промасленный или пропитанный бензином, керосином и иными горючими веществами обтирочный материал;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оставлять на освещенной солнцем лесной поляне бутылки, осколки стекла, другой мусор;</w:t>
      </w:r>
    </w:p>
    <w:p w:rsidR="00744D53" w:rsidRPr="004A0A23" w:rsidRDefault="00744D53" w:rsidP="00744D53">
      <w:pPr>
        <w:spacing w:before="180" w:after="180"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- выжигать траву, а также стерню на полях.</w:t>
      </w:r>
    </w:p>
    <w:p w:rsidR="00744D53" w:rsidRPr="004A0A23" w:rsidRDefault="00744D53" w:rsidP="00744D53">
      <w:pPr>
        <w:spacing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Лица, виновные в нарушении правил </w:t>
      </w:r>
      <w:r w:rsidRPr="004A0A23">
        <w:rPr>
          <w:rFonts w:ascii="Arial" w:eastAsia="Times New Roman" w:hAnsi="Arial" w:cs="Arial"/>
          <w:b/>
          <w:bCs/>
          <w:color w:val="111111"/>
          <w:lang w:eastAsia="ru-RU"/>
        </w:rPr>
        <w:t>пожарной безопасности</w:t>
      </w: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744D53" w:rsidRPr="004A0A23" w:rsidRDefault="00744D53" w:rsidP="00744D53">
      <w:pPr>
        <w:spacing w:line="240" w:lineRule="auto"/>
        <w:ind w:right="0" w:firstLine="360"/>
        <w:jc w:val="left"/>
        <w:rPr>
          <w:rFonts w:ascii="Arial" w:eastAsia="Times New Roman" w:hAnsi="Arial" w:cs="Arial"/>
          <w:color w:val="111111"/>
          <w:szCs w:val="20"/>
          <w:lang w:eastAsia="ru-RU"/>
        </w:rPr>
      </w:pP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lastRenderedPageBreak/>
        <w:t>Если вы обнаружили очаги возгорания, немедленно известите </w:t>
      </w:r>
      <w:r w:rsidRPr="004A0A23">
        <w:rPr>
          <w:rFonts w:ascii="Arial" w:eastAsia="Times New Roman" w:hAnsi="Arial" w:cs="Arial"/>
          <w:b/>
          <w:bCs/>
          <w:color w:val="111111"/>
          <w:lang w:eastAsia="ru-RU"/>
        </w:rPr>
        <w:t xml:space="preserve">противопожарную </w:t>
      </w:r>
      <w:r w:rsidRPr="004A0A23">
        <w:rPr>
          <w:rFonts w:ascii="Arial" w:eastAsia="Times New Roman" w:hAnsi="Arial" w:cs="Arial"/>
          <w:color w:val="111111"/>
          <w:szCs w:val="20"/>
          <w:lang w:eastAsia="ru-RU"/>
        </w:rPr>
        <w:t>службу по телефону 01!</w:t>
      </w:r>
    </w:p>
    <w:p w:rsidR="00B06BE6" w:rsidRPr="004A0A23" w:rsidRDefault="00B06BE6">
      <w:pPr>
        <w:rPr>
          <w:sz w:val="24"/>
        </w:rPr>
      </w:pPr>
    </w:p>
    <w:sectPr w:rsidR="00B06BE6" w:rsidRPr="004A0A23" w:rsidSect="00B0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D53"/>
    <w:rsid w:val="004A0A23"/>
    <w:rsid w:val="00744D53"/>
    <w:rsid w:val="00A86324"/>
    <w:rsid w:val="00B06BE6"/>
    <w:rsid w:val="00DA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425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E6"/>
  </w:style>
  <w:style w:type="paragraph" w:styleId="1">
    <w:name w:val="heading 1"/>
    <w:basedOn w:val="a"/>
    <w:link w:val="10"/>
    <w:uiPriority w:val="9"/>
    <w:qFormat/>
    <w:rsid w:val="00744D53"/>
    <w:pPr>
      <w:spacing w:before="100" w:beforeAutospacing="1" w:after="100" w:afterAutospacing="1" w:line="240" w:lineRule="auto"/>
      <w:ind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44D53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4D53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D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Admin</cp:lastModifiedBy>
  <cp:revision>4</cp:revision>
  <dcterms:created xsi:type="dcterms:W3CDTF">2019-05-16T17:49:00Z</dcterms:created>
  <dcterms:modified xsi:type="dcterms:W3CDTF">2026-02-23T12:59:00Z</dcterms:modified>
</cp:coreProperties>
</file>