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F8" w:rsidRDefault="00A347F8" w:rsidP="00A347F8">
      <w:pPr>
        <w:shd w:val="clear" w:color="auto" w:fill="FFFFFF"/>
        <w:spacing w:before="178" w:after="533" w:line="288" w:lineRule="atLeast"/>
        <w:outlineLvl w:val="0"/>
        <w:rPr>
          <w:rFonts w:asciiTheme="majorHAnsi" w:eastAsia="Times New Roman" w:hAnsiTheme="majorHAnsi" w:cs="Arial"/>
          <w:i/>
          <w:color w:val="FF0000"/>
          <w:kern w:val="36"/>
          <w:sz w:val="48"/>
          <w:szCs w:val="48"/>
          <w:lang w:eastAsia="ru-RU"/>
        </w:rPr>
      </w:pPr>
      <w:r w:rsidRPr="00A347F8">
        <w:rPr>
          <w:rFonts w:ascii="Arial" w:eastAsia="Times New Roman" w:hAnsi="Arial" w:cs="Arial"/>
          <w:color w:val="333333"/>
          <w:kern w:val="36"/>
          <w:sz w:val="53"/>
          <w:szCs w:val="53"/>
          <w:lang w:eastAsia="ru-RU"/>
        </w:rPr>
        <w:t xml:space="preserve"> </w:t>
      </w:r>
      <w:r w:rsidRPr="00A347F8">
        <w:rPr>
          <w:rFonts w:asciiTheme="majorHAnsi" w:eastAsia="Times New Roman" w:hAnsiTheme="majorHAnsi" w:cs="Arial"/>
          <w:i/>
          <w:color w:val="FF0000"/>
          <w:kern w:val="36"/>
          <w:sz w:val="48"/>
          <w:szCs w:val="48"/>
          <w:lang w:eastAsia="ru-RU"/>
        </w:rPr>
        <w:t>«Безопасность детей в весенний период»</w:t>
      </w:r>
    </w:p>
    <w:p w:rsidR="00A347F8" w:rsidRPr="00A347F8" w:rsidRDefault="00A347F8" w:rsidP="00A347F8">
      <w:pPr>
        <w:shd w:val="clear" w:color="auto" w:fill="FFFFFF"/>
        <w:spacing w:before="178" w:after="533" w:line="288" w:lineRule="atLeast"/>
        <w:outlineLvl w:val="0"/>
        <w:rPr>
          <w:rFonts w:asciiTheme="majorHAnsi" w:eastAsia="Times New Roman" w:hAnsiTheme="majorHAnsi" w:cs="Arial"/>
          <w:i/>
          <w:color w:val="FF0000"/>
          <w:kern w:val="36"/>
          <w:sz w:val="48"/>
          <w:szCs w:val="4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За окном весна, скоро побегут ручейки, запоют птицы свои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веселые весенние песенки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, повсюду начнет таять снег и, лед. Ласковое солнышко поманит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детей на улицу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, многие постараются не упустить последнюю возможность покататься на замерзшей речке или попрыгать по льдинам на водоеме. А ведь это очень и очень опасно.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0070C0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0070C0"/>
          <w:sz w:val="28"/>
          <w:szCs w:val="28"/>
          <w:lang w:eastAsia="ru-RU"/>
        </w:rPr>
        <w:t>ОСТОРОЖНО, СХОД СНЕГА С КРЫШ!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1. Обильные снегопады и потепление могут вызвать образование сосулек и сход снега с крыш зданий. Сход скопившейся на крыше снежной массы очень опасен! 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объема и массы.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2.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Помните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: чаще всего сосульки образуются над водостоками, поэтому эти места фасадов домов бывают особенно опасны. Их необходимо обходить стороной.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3.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Соблюдайте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: осторожность и, по возможности, не подходите близко к стенам зданий.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4. 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00B050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00B050"/>
          <w:sz w:val="28"/>
          <w:szCs w:val="28"/>
          <w:lang w:eastAsia="ru-RU"/>
        </w:rPr>
        <w:t>ОСТОРОЖНО, СОСУЛЬКИ!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1. Если температура </w:t>
      </w:r>
      <w:proofErr w:type="gramStart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повысилась и на улице потеплело</w:t>
      </w:r>
      <w:proofErr w:type="gramEnd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, то снег и лед начинает таять. В это время большую опасность представляют сосульки на крышах домов, потому что они временами падают.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2. Угадать тот самый момент, когда сосулька решит, что висеть ей уже надоело, совершенно невозможно. И если Вы думаете, что ледяная сосулька не может причинить большой вред, то очень сильно ошибаетесь.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3. Поэтому всегда обращай внимание на огороженные участки тротуаров и ни в коем случае не заходи в опасные зоны.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4. Чаще всего сосульки образуются над водостоками, именно эти места фасадов домов бывают особенно опасны. Кроме того, обращай внимание на обледенение тротуаров. Обычно более толстый слой наледи образуется под сосульками.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lastRenderedPageBreak/>
        <w:t>5. Даже в том случае, когда ограждение отсутствует, стоит соблюдать осторожность и по возможности не подходить близко к стенам зданий.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6. Если Вы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идете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 по тротуару и слышите наверху подозрительный шум - нельзя останавливаться, поднимать голову и рассматривать, что это там шумит. Бежать от здания тоже нельзя. Наоборот, нужно как можно быстрее прижаться к стене, чтобы укрытием послужил козырек крыши.</w:t>
      </w: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Чтобы избежать травматизма,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родителям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 необходимо научить своих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детей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 соблюдению правил нахождения вблизи жилых домов и зданий, при возможном образовании сосулек и схода снега с крыш.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FF0000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FF0000"/>
          <w:sz w:val="28"/>
          <w:szCs w:val="28"/>
          <w:lang w:eastAsia="ru-RU"/>
        </w:rPr>
        <w:t>Осторожно, гололед!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Гололед – это слой плотного льда, образовавшийся на поверхности земли, тротуарах, проезжей части улицы и на предметах </w:t>
      </w:r>
      <w:r w:rsidRPr="00A347F8">
        <w:rPr>
          <w:rFonts w:asciiTheme="majorHAnsi" w:eastAsia="Times New Roman" w:hAnsiTheme="majorHAnsi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(деревьях, проводах и т. д.)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 при </w:t>
      </w:r>
      <w:proofErr w:type="spellStart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намерзании</w:t>
      </w:r>
      <w:proofErr w:type="spellEnd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переохлажденного дождя и мороси </w:t>
      </w:r>
      <w:r w:rsidRPr="00A347F8">
        <w:rPr>
          <w:rFonts w:asciiTheme="majorHAnsi" w:eastAsia="Times New Roman" w:hAnsiTheme="majorHAnsi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(тумана)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. Обычно гололед наблюдается при температуре воздуха от 0</w:t>
      </w:r>
      <w:proofErr w:type="gramStart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°С</w:t>
      </w:r>
      <w:proofErr w:type="gramEnd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до –3°С. Корка намерзшего льда может достигать нескольких сантиметров.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Гололедица –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b/>
          <w:i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b/>
          <w:i/>
          <w:color w:val="111111"/>
          <w:sz w:val="28"/>
          <w:szCs w:val="28"/>
          <w:lang w:eastAsia="ru-RU"/>
        </w:rPr>
        <w:t>Действия во время гололеда </w:t>
      </w:r>
      <w:r w:rsidRPr="00A347F8">
        <w:rPr>
          <w:rFonts w:asciiTheme="majorHAnsi" w:eastAsia="Times New Roman" w:hAnsiTheme="majorHAnsi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(гололедицы)</w:t>
      </w: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Если в прогнозе погоды дается сообщение о гололеде или гололедице, примите меры для снижения вероятности получения травм. Подготовьте </w:t>
      </w:r>
      <w:proofErr w:type="spellStart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малоскользящую</w:t>
      </w:r>
      <w:proofErr w:type="spellEnd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обувь,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 </w:t>
      </w:r>
      <w:r w:rsidRPr="00A347F8">
        <w:rPr>
          <w:rFonts w:asciiTheme="majorHAnsi" w:eastAsia="Times New Roman" w:hAnsiTheme="majorHAnsi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(наждачной бумагой)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. </w:t>
      </w: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Передвигайтесь осторожно, не торопясь, наступая на всю подошву. При этом ноги должны быть слегка расслаблены, руки свободны. Пожилым людям рекомендуется использовать трость с резиновым наконечником или специальную палку с заостренными шипами. Если Вы поскользнулись, присядьте, чтобы снизить высоту падения. В момент падения постарайтесь сгруппироваться и, перекатившись, смягчите удар о землю. Гололед зачастую сопровождается обледенением.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 этом случае особое внимание обращайте на провода линий электропередач, контактных сетей электротранспорта. Если Вы увидели оборванные провода, сообщите администрации населенного пункта о месте обрыва.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Не стойте близко к краю проезжей части на остановках общественного транспорта, т. к. при торможении или </w:t>
      </w:r>
      <w:proofErr w:type="spellStart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трогании</w:t>
      </w:r>
      <w:proofErr w:type="spellEnd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с места автобус, маршрутку может занести.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lastRenderedPageBreak/>
        <w:t>Особо внимательными будьте при переходе улицы в установленных для этого местах. Не начинайте свое движение до полной остановки автотранспорта.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Помните, что тормозной путь автомобиля значительно увеличивается в условиях гололедицы!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i/>
          <w:color w:val="FF0000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i/>
          <w:color w:val="FF0000"/>
          <w:sz w:val="28"/>
          <w:szCs w:val="28"/>
          <w:lang w:eastAsia="ru-RU"/>
        </w:rPr>
        <w:t>Осторожно, тонкий лёд!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Весенний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 лёд беспечности не прощает!</w:t>
      </w: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Во время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весеннего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 па водка происходит немало несчастных случаев с людьми на воде из-за невыполнения элементарных правил предосторожности. Одни этих правил не знают, другие же ими пренебрегают. </w:t>
      </w: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Между тем во время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весеннего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 паводка они должны выполняться каждым человеком. Общеизвестно, что под воздействием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весеннего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 солнца лёд становится рыхлым и непрочным, хотя внешне он кажется крепким. </w:t>
      </w: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Под такой лёд можно легко провалиться.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В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период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 паводка очень опасны карьеры, мелкие водоёмы, сообщающиеся протоками. Вода в них поднимается, заполняет водоём, и там, где накануне ещё было мелко, на другой день глубина может резко увеличиться, что представляет большую опасность.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Дети не всегда осознают опасности, которые их поджидают, вот почему чаще всего несчастные случаи происходят с детьми.</w:t>
      </w: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Приближается время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весеннего паводка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. </w:t>
      </w: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Лед на реках становится рыхлым, </w:t>
      </w:r>
      <w:r w:rsidRPr="00A347F8">
        <w:rPr>
          <w:rFonts w:asciiTheme="majorHAnsi" w:eastAsia="Times New Roman" w:hAnsiTheme="majorHAnsi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«съедается»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 сверху солнцем, талой водой, а снизу подтачивается </w:t>
      </w:r>
      <w:proofErr w:type="spellStart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течением</w:t>
      </w:r>
      <w:proofErr w:type="gramStart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.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A347F8">
        <w:rPr>
          <w:rFonts w:asciiTheme="majorHAnsi" w:eastAsia="Times New Roman" w:hAnsiTheme="majorHAnsi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чень</w:t>
      </w:r>
      <w:proofErr w:type="spellEnd"/>
      <w:r w:rsidRPr="00A347F8">
        <w:rPr>
          <w:rFonts w:asciiTheme="majorHAnsi" w:eastAsia="Times New Roman" w:hAnsiTheme="majorHAnsi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опасно по нему ходить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: в любой момент может рассыпаться под ногами и сомкнуться над головой.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FF0000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Помните</w:t>
      </w:r>
      <w:r w:rsidRPr="00A347F8">
        <w:rPr>
          <w:rFonts w:asciiTheme="majorHAnsi" w:eastAsia="Times New Roman" w:hAnsiTheme="majorHAnsi" w:cs="Arial"/>
          <w:color w:val="FF0000"/>
          <w:sz w:val="28"/>
          <w:szCs w:val="28"/>
          <w:lang w:eastAsia="ru-RU"/>
        </w:rPr>
        <w:t>: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• На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весеннем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 льду легко провалиться;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• Быстрее всего процесс распада льда происходит у берегов;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•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Весенний лед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, покрытый снегом, быстро превращается в рыхлую массу.</w:t>
      </w: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FF0000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i/>
          <w:color w:val="FF0000"/>
          <w:sz w:val="28"/>
          <w:szCs w:val="28"/>
          <w:lang w:eastAsia="ru-RU"/>
        </w:rPr>
        <w:t>Не оставляйте </w:t>
      </w:r>
      <w:r w:rsidRPr="00A347F8">
        <w:rPr>
          <w:rFonts w:asciiTheme="majorHAnsi" w:eastAsia="Times New Roman" w:hAnsiTheme="majorHAnsi" w:cs="Arial"/>
          <w:b/>
          <w:bCs/>
          <w:i/>
          <w:color w:val="FF0000"/>
          <w:sz w:val="28"/>
          <w:szCs w:val="28"/>
          <w:lang w:eastAsia="ru-RU"/>
        </w:rPr>
        <w:t>детей без присмотра</w:t>
      </w:r>
      <w:r w:rsidRPr="00A347F8">
        <w:rPr>
          <w:rFonts w:asciiTheme="majorHAnsi" w:eastAsia="Times New Roman" w:hAnsiTheme="majorHAnsi" w:cs="Arial"/>
          <w:i/>
          <w:color w:val="FF0000"/>
          <w:sz w:val="28"/>
          <w:szCs w:val="28"/>
          <w:lang w:eastAsia="ru-RU"/>
        </w:rPr>
        <w:t>!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FF0000"/>
          <w:sz w:val="28"/>
          <w:szCs w:val="28"/>
          <w:lang w:eastAsia="ru-RU"/>
        </w:rPr>
      </w:pP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Оставаясь без присмотра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родителей и старших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, не зная мер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безопасности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, дети играют на обрывистом берегу, а иногда катаются на льдинах водоема. Такая беспечность порой кончается трагически.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Весной нужно усилить </w:t>
      </w:r>
      <w:proofErr w:type="gramStart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контроль за</w:t>
      </w:r>
      <w:proofErr w:type="gramEnd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местами игр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детей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.</w:t>
      </w: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Родители и педагоги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! Не допускайте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детей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 к реке без надзора взрослых, особенно во время ледохода; предупредите их об опасности нахождения на 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lastRenderedPageBreak/>
        <w:t>льду при вскрытии реки или озера. Расскажите детям о правилах поведения в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период паводка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, запрещайте им шалить у воды, пресекайте лихачество.</w:t>
      </w: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Оторванная льдина, холодная вода, быстрое течение грозят гибелью. Помните, что в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период паводка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, даже при незначительном ледоходе, несчастные случаи чаще всего происходят с детьми. </w:t>
      </w:r>
    </w:p>
    <w:p w:rsid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Разъясните детям меры предосторожности в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период ледохода и весеннего паводка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.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FF0000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i/>
          <w:color w:val="FF0000"/>
          <w:sz w:val="28"/>
          <w:szCs w:val="28"/>
          <w:lang w:eastAsia="ru-RU"/>
        </w:rPr>
        <w:t>В </w:t>
      </w:r>
      <w:r w:rsidRPr="00A347F8">
        <w:rPr>
          <w:rFonts w:asciiTheme="majorHAnsi" w:eastAsia="Times New Roman" w:hAnsiTheme="majorHAnsi" w:cs="Arial"/>
          <w:b/>
          <w:bCs/>
          <w:i/>
          <w:color w:val="FF0000"/>
          <w:sz w:val="28"/>
          <w:szCs w:val="28"/>
          <w:lang w:eastAsia="ru-RU"/>
        </w:rPr>
        <w:t>период весеннего</w:t>
      </w:r>
      <w:r>
        <w:rPr>
          <w:rFonts w:asciiTheme="majorHAnsi" w:eastAsia="Times New Roman" w:hAnsiTheme="majorHAnsi" w:cs="Arial"/>
          <w:b/>
          <w:bCs/>
          <w:i/>
          <w:color w:val="FF0000"/>
          <w:sz w:val="28"/>
          <w:szCs w:val="28"/>
          <w:lang w:eastAsia="ru-RU"/>
        </w:rPr>
        <w:t xml:space="preserve">  </w:t>
      </w:r>
      <w:r w:rsidRPr="00A347F8">
        <w:rPr>
          <w:rFonts w:asciiTheme="majorHAnsi" w:eastAsia="Times New Roman" w:hAnsiTheme="majorHAnsi" w:cs="Arial"/>
          <w:i/>
          <w:color w:val="FF0000"/>
          <w:sz w:val="28"/>
          <w:szCs w:val="28"/>
          <w:bdr w:val="none" w:sz="0" w:space="0" w:color="auto" w:frame="1"/>
          <w:lang w:eastAsia="ru-RU"/>
        </w:rPr>
        <w:t>паводка и ледохода ЗАПРЕЩАЕТСЯ</w:t>
      </w:r>
      <w:r w:rsidRPr="00A347F8">
        <w:rPr>
          <w:rFonts w:asciiTheme="majorHAnsi" w:eastAsia="Times New Roman" w:hAnsiTheme="majorHAnsi" w:cs="Arial"/>
          <w:i/>
          <w:color w:val="FF0000"/>
          <w:sz w:val="28"/>
          <w:szCs w:val="28"/>
          <w:lang w:eastAsia="ru-RU"/>
        </w:rPr>
        <w:t>: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• выходить на водоемы;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• переправляться через реку в </w:t>
      </w:r>
      <w:r w:rsidRPr="00A347F8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lang w:eastAsia="ru-RU"/>
        </w:rPr>
        <w:t>период ледохода</w:t>
      </w: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;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• подходить близко к реке в местах затора льда</w:t>
      </w:r>
      <w:proofErr w:type="gramStart"/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• стоять на обрывистом берегу, подвергающемуся разливу и обвалу;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• собираться на мостиках, плотинах и запрудах;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• приближаться к ледяным заторам, отталкивать льдины от берегов;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• измерять глубину реки или любого водоема;</w:t>
      </w:r>
    </w:p>
    <w:p w:rsidR="00A347F8" w:rsidRPr="00A347F8" w:rsidRDefault="00A347F8" w:rsidP="00A347F8">
      <w:pPr>
        <w:spacing w:before="267" w:after="267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A347F8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• ходить по льдинам и кататься на них.</w:t>
      </w:r>
    </w:p>
    <w:p w:rsidR="00A347F8" w:rsidRPr="00A347F8" w:rsidRDefault="00A347F8" w:rsidP="00A347F8">
      <w:pPr>
        <w:spacing w:after="0" w:line="240" w:lineRule="auto"/>
        <w:ind w:firstLine="360"/>
        <w:rPr>
          <w:rFonts w:asciiTheme="majorHAnsi" w:eastAsia="Times New Roman" w:hAnsiTheme="majorHAnsi" w:cs="Arial"/>
          <w:i/>
          <w:color w:val="FF0000"/>
          <w:sz w:val="36"/>
          <w:szCs w:val="36"/>
          <w:lang w:eastAsia="ru-RU"/>
        </w:rPr>
      </w:pPr>
      <w:r w:rsidRPr="00A347F8">
        <w:rPr>
          <w:rFonts w:asciiTheme="majorHAnsi" w:eastAsia="Times New Roman" w:hAnsiTheme="majorHAnsi" w:cs="Arial"/>
          <w:i/>
          <w:color w:val="FF0000"/>
          <w:sz w:val="36"/>
          <w:szCs w:val="36"/>
          <w:lang w:eastAsia="ru-RU"/>
        </w:rPr>
        <w:t>Ответственность за жизнь и здоровье </w:t>
      </w:r>
      <w:r w:rsidRPr="00A347F8">
        <w:rPr>
          <w:rFonts w:asciiTheme="majorHAnsi" w:eastAsia="Times New Roman" w:hAnsiTheme="majorHAnsi" w:cs="Arial"/>
          <w:bCs/>
          <w:i/>
          <w:color w:val="FF0000"/>
          <w:sz w:val="36"/>
          <w:szCs w:val="36"/>
          <w:lang w:eastAsia="ru-RU"/>
        </w:rPr>
        <w:t>детей лежит на</w:t>
      </w:r>
      <w:r>
        <w:rPr>
          <w:rFonts w:asciiTheme="majorHAnsi" w:eastAsia="Times New Roman" w:hAnsiTheme="majorHAnsi" w:cs="Arial"/>
          <w:b/>
          <w:bCs/>
          <w:i/>
          <w:color w:val="FF0000"/>
          <w:sz w:val="36"/>
          <w:szCs w:val="36"/>
          <w:lang w:eastAsia="ru-RU"/>
        </w:rPr>
        <w:t xml:space="preserve"> </w:t>
      </w:r>
      <w:r w:rsidRPr="00A347F8">
        <w:rPr>
          <w:rFonts w:asciiTheme="majorHAnsi" w:eastAsia="Times New Roman" w:hAnsiTheme="majorHAnsi" w:cs="Arial"/>
          <w:bCs/>
          <w:i/>
          <w:color w:val="FF0000"/>
          <w:sz w:val="36"/>
          <w:szCs w:val="36"/>
          <w:lang w:eastAsia="ru-RU"/>
        </w:rPr>
        <w:t>вас</w:t>
      </w:r>
      <w:r w:rsidRPr="00A347F8">
        <w:rPr>
          <w:rFonts w:asciiTheme="majorHAnsi" w:eastAsia="Times New Roman" w:hAnsiTheme="majorHAnsi" w:cs="Arial"/>
          <w:i/>
          <w:color w:val="FF0000"/>
          <w:sz w:val="36"/>
          <w:szCs w:val="36"/>
          <w:lang w:eastAsia="ru-RU"/>
        </w:rPr>
        <w:t>, уважаемые </w:t>
      </w:r>
      <w:r w:rsidRPr="00A347F8">
        <w:rPr>
          <w:rFonts w:asciiTheme="majorHAnsi" w:eastAsia="Times New Roman" w:hAnsiTheme="majorHAnsi" w:cs="Arial"/>
          <w:bCs/>
          <w:i/>
          <w:color w:val="FF0000"/>
          <w:sz w:val="36"/>
          <w:szCs w:val="36"/>
          <w:lang w:eastAsia="ru-RU"/>
        </w:rPr>
        <w:t>родители</w:t>
      </w:r>
      <w:r>
        <w:rPr>
          <w:rFonts w:asciiTheme="majorHAnsi" w:eastAsia="Times New Roman" w:hAnsiTheme="majorHAnsi" w:cs="Arial"/>
          <w:i/>
          <w:color w:val="FF0000"/>
          <w:sz w:val="36"/>
          <w:szCs w:val="36"/>
          <w:lang w:eastAsia="ru-RU"/>
        </w:rPr>
        <w:t xml:space="preserve">! </w:t>
      </w:r>
    </w:p>
    <w:p w:rsidR="00255051" w:rsidRPr="00A347F8" w:rsidRDefault="00255051">
      <w:pPr>
        <w:rPr>
          <w:rFonts w:asciiTheme="majorHAnsi" w:hAnsiTheme="majorHAnsi"/>
          <w:i/>
          <w:color w:val="FF0000"/>
          <w:sz w:val="36"/>
          <w:szCs w:val="36"/>
        </w:rPr>
      </w:pPr>
    </w:p>
    <w:sectPr w:rsidR="00255051" w:rsidRPr="00A347F8" w:rsidSect="00A347F8">
      <w:pgSz w:w="11906" w:h="16838"/>
      <w:pgMar w:top="851" w:right="707" w:bottom="851" w:left="99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7F8"/>
    <w:rsid w:val="00255051"/>
    <w:rsid w:val="00A3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051"/>
  </w:style>
  <w:style w:type="paragraph" w:styleId="1">
    <w:name w:val="heading 1"/>
    <w:basedOn w:val="a"/>
    <w:link w:val="10"/>
    <w:uiPriority w:val="9"/>
    <w:qFormat/>
    <w:rsid w:val="00A347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7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34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4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47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2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1059</Words>
  <Characters>6039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2021-03-21T10:23:00Z</dcterms:created>
  <dcterms:modified xsi:type="dcterms:W3CDTF">2021-03-21T10:30:00Z</dcterms:modified>
</cp:coreProperties>
</file>