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EE" w:rsidRP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i/>
          <w:color w:val="FF0000"/>
          <w:sz w:val="25"/>
          <w:szCs w:val="25"/>
        </w:rPr>
      </w:pPr>
      <w:r w:rsidRPr="00EE2CEE">
        <w:rPr>
          <w:rFonts w:ascii="Arial" w:hAnsi="Arial" w:cs="Arial"/>
          <w:i/>
          <w:color w:val="FF0000"/>
          <w:sz w:val="25"/>
          <w:szCs w:val="25"/>
        </w:rPr>
        <w:t>ОСЕНЬ.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Рекомендации для родителей</w:t>
      </w:r>
      <w:r>
        <w:rPr>
          <w:rFonts w:ascii="Arial" w:hAnsi="Arial" w:cs="Arial"/>
          <w:color w:val="111111"/>
          <w:sz w:val="25"/>
          <w:szCs w:val="25"/>
        </w:rPr>
        <w:t>: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Выясните, знает ли ваш ребенок, какое </w:t>
      </w: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время года наступило</w:t>
      </w:r>
      <w:r>
        <w:rPr>
          <w:rFonts w:ascii="Arial" w:hAnsi="Arial" w:cs="Arial"/>
          <w:color w:val="111111"/>
          <w:sz w:val="25"/>
          <w:szCs w:val="25"/>
        </w:rPr>
        <w:t>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Задайте ему вопросы и предложите отвечать на них полными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ответами. 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Объясните, как нужно отвечать на вопросы; подскажите, </w:t>
      </w:r>
      <w:proofErr w:type="gramStart"/>
      <w:r>
        <w:rPr>
          <w:rFonts w:ascii="Arial" w:hAnsi="Arial" w:cs="Arial"/>
          <w:color w:val="111111"/>
          <w:sz w:val="25"/>
          <w:szCs w:val="25"/>
        </w:rPr>
        <w:t>с</w:t>
      </w:r>
      <w:proofErr w:type="gramEnd"/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какого слова нужно начать ответ.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 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5"/>
          <w:szCs w:val="25"/>
        </w:rPr>
        <w:t>: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Какое сейчас </w:t>
      </w: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время года</w:t>
      </w:r>
      <w:r>
        <w:rPr>
          <w:rFonts w:ascii="Arial" w:hAnsi="Arial" w:cs="Arial"/>
          <w:color w:val="111111"/>
          <w:sz w:val="25"/>
          <w:szCs w:val="25"/>
        </w:rPr>
        <w:t>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Сейчас осень.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Почему ты так думаешь? Начни ответ со слов на улице.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На улице стало холодно, часто идут дожди,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листья на деревьях стали красными и желтыми, трава засыхает.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Дети пошли в школу. Люди надели более теплую одежду.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Помогите ребенку </w:t>
      </w:r>
      <w:proofErr w:type="spellStart"/>
      <w:r>
        <w:rPr>
          <w:rFonts w:ascii="Arial" w:hAnsi="Arial" w:cs="Arial"/>
          <w:color w:val="111111"/>
          <w:sz w:val="25"/>
          <w:szCs w:val="25"/>
        </w:rPr>
        <w:t>запомнить</w:t>
      </w:r>
      <w:proofErr w:type="gramStart"/>
      <w:r>
        <w:rPr>
          <w:rFonts w:ascii="Arial" w:hAnsi="Arial" w:cs="Arial"/>
          <w:color w:val="111111"/>
          <w:sz w:val="25"/>
          <w:szCs w:val="25"/>
        </w:rPr>
        <w:t>,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ч</w:t>
      </w:r>
      <w:proofErr w:type="gramEnd"/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то</w:t>
      </w:r>
      <w:proofErr w:type="spellEnd"/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 xml:space="preserve"> в осени можно выделить два периода</w:t>
      </w:r>
      <w:r>
        <w:rPr>
          <w:rFonts w:ascii="Arial" w:hAnsi="Arial" w:cs="Arial"/>
          <w:color w:val="111111"/>
          <w:sz w:val="25"/>
          <w:szCs w:val="25"/>
        </w:rPr>
        <w:t xml:space="preserve">: ранняя осень и поздняя осень. </w:t>
      </w: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Расскажите ребенку о том, чем эти периоды характеризуются.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Ранней осенью еще тепло, часто светит солнце, дожди идут редко. На деревьях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начинают краснеть и желтеть листья, поэтому раннюю осень называют золотой.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В парках и садах еще цветут астры, георгины, бархатцы и другие осенние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цветы. 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На полях и в садах убирают урожай овощей и фруктов. В лесах собирают бруснику, клюкву, грибы. Перелетные птицы собираются в стаи и готовятся к отлету на юг.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Поздней осенью становится холодно, солнце светит все реже и уже совсем не греет, часто идут холодные моросящие дожди. Деревья сбрасывают последние листья. Засыхают трава и цветы. Заканчивается отлет птиц.</w:t>
      </w:r>
    </w:p>
    <w:p w:rsidR="00EE2CEE" w:rsidRPr="00EE2CEE" w:rsidRDefault="00EE2CEE" w:rsidP="00EE2C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Гуляя с ребенком в парке, </w:t>
      </w:r>
      <w:r w:rsidRPr="00EE2CEE">
        <w:rPr>
          <w:rStyle w:val="a4"/>
          <w:rFonts w:ascii="Arial" w:hAnsi="Arial" w:cs="Arial"/>
          <w:b w:val="0"/>
          <w:color w:val="111111"/>
          <w:sz w:val="25"/>
          <w:szCs w:val="25"/>
          <w:bdr w:val="none" w:sz="0" w:space="0" w:color="auto" w:frame="1"/>
        </w:rPr>
        <w:t xml:space="preserve">понаблюдайте </w:t>
      </w:r>
      <w:proofErr w:type="gramStart"/>
      <w:r w:rsidRPr="00EE2CEE">
        <w:rPr>
          <w:rStyle w:val="a4"/>
          <w:rFonts w:ascii="Arial" w:hAnsi="Arial" w:cs="Arial"/>
          <w:b w:val="0"/>
          <w:color w:val="111111"/>
          <w:sz w:val="25"/>
          <w:szCs w:val="25"/>
          <w:bdr w:val="none" w:sz="0" w:space="0" w:color="auto" w:frame="1"/>
        </w:rPr>
        <w:t>за</w:t>
      </w:r>
      <w:proofErr w:type="gramEnd"/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приметами осени и предложите ребенку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lastRenderedPageBreak/>
        <w:t>ответить на ваши вопросы — организуйте беседу.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Какое сегодня небо?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Небо чистое и голубое.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А каким чаще бывает небо поздней осенью?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Поздней осенью чаще небо затянуто тучами.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Какие листья ты видишь на деревьях?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Листья красные, желтые, оранжевые.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А какими бывают деревья поздней осенью?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Поздней осенью деревья голые.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Обрати внимание на траву под деревьями. Какая она?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Трава еще зеленая, в ней цветут цветы.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Что произойдет с травой поздней осенью?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Поздней осенью трава пожелтеет и засохнет.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Подойди к муравейнику. Расскажи, что ты видишь.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Муравьи тащат в муравейник травинки, веточки, готовятся к зиме.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Что происходит с насекомыми поздней осенью?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Поздней осенью насекомые исчезают.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Посмотри на небо. Кого ты видишь?</w:t>
      </w:r>
    </w:p>
    <w:p w:rsidR="00EE2CEE" w:rsidRDefault="00EE2CEE" w:rsidP="00EE2CEE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— Перелетные птицы летят в теплые края.</w:t>
      </w:r>
    </w:p>
    <w:p w:rsidR="00446B9D" w:rsidRDefault="00446B9D"/>
    <w:sectPr w:rsidR="00446B9D" w:rsidSect="00EE2CE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E2CEE"/>
    <w:rsid w:val="00446B9D"/>
    <w:rsid w:val="00EE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C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2020-09-15T12:26:00Z</dcterms:created>
  <dcterms:modified xsi:type="dcterms:W3CDTF">2020-09-15T12:29:00Z</dcterms:modified>
</cp:coreProperties>
</file>